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081" w:rsidRPr="00AD3081" w:rsidRDefault="00AD3081" w:rsidP="00AD3081">
      <w:pPr>
        <w:keepNext/>
        <w:spacing w:after="0" w:line="240" w:lineRule="auto"/>
        <w:outlineLvl w:val="4"/>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Uniwersyteckie Centrum Kliniczne </w:t>
      </w:r>
    </w:p>
    <w:p w:rsidR="00AD3081" w:rsidRPr="00AD3081" w:rsidRDefault="00AD3081" w:rsidP="00AD3081">
      <w:pPr>
        <w:keepNext/>
        <w:spacing w:after="0" w:line="240" w:lineRule="auto"/>
        <w:outlineLvl w:val="4"/>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im. prof. K. Gibińskiego </w:t>
      </w: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Śląskiego Uniwersytetu Medycznego w Katowicach</w:t>
      </w: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40-514 Katowice   ul. Ceglana 35     </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Znak sprawy : DZP/381/96A/2017                                                  </w:t>
      </w: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keepNext/>
        <w:spacing w:after="0" w:line="240" w:lineRule="auto"/>
        <w:outlineLvl w:val="0"/>
        <w:rPr>
          <w:rFonts w:ascii="Tahoma" w:eastAsia="Times New Roman" w:hAnsi="Tahoma" w:cs="Tahoma"/>
          <w:b/>
          <w:bCs/>
          <w:color w:val="000000"/>
          <w:sz w:val="24"/>
          <w:szCs w:val="24"/>
          <w:lang w:eastAsia="pl-PL"/>
        </w:rPr>
      </w:pPr>
      <w:r w:rsidRPr="00AD3081">
        <w:rPr>
          <w:rFonts w:ascii="Tahoma" w:eastAsia="Times New Roman" w:hAnsi="Tahoma" w:cs="Tahoma"/>
          <w:b/>
          <w:bCs/>
          <w:color w:val="000000"/>
          <w:sz w:val="24"/>
          <w:szCs w:val="24"/>
          <w:lang w:eastAsia="pl-PL"/>
        </w:rPr>
        <w:t xml:space="preserve">                      SPECYFIKACJA  ISTOTNYCH WARUNKÓW ZAMÓWIENIA</w:t>
      </w: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keepNext/>
        <w:spacing w:after="0" w:line="240" w:lineRule="auto"/>
        <w:jc w:val="center"/>
        <w:outlineLvl w:val="3"/>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 xml:space="preserve">Na dostawę produktów leczniczych </w:t>
      </w: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36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Postępowanie o udzielenie zamówienia prowadzone jest w trybie </w:t>
      </w:r>
      <w:r w:rsidRPr="00AD3081">
        <w:rPr>
          <w:rFonts w:ascii="Tahoma" w:eastAsia="Times New Roman" w:hAnsi="Tahoma" w:cs="Tahoma"/>
          <w:b/>
          <w:sz w:val="20"/>
          <w:szCs w:val="24"/>
          <w:lang w:eastAsia="pl-PL"/>
        </w:rPr>
        <w:t>przetargu nieograniczonego powyżej 135 000 EURO</w:t>
      </w:r>
      <w:r w:rsidRPr="00AD3081">
        <w:rPr>
          <w:rFonts w:ascii="Tahoma" w:eastAsia="Times New Roman" w:hAnsi="Tahoma" w:cs="Tahoma"/>
          <w:sz w:val="20"/>
          <w:szCs w:val="24"/>
          <w:lang w:eastAsia="pl-PL"/>
        </w:rPr>
        <w:t xml:space="preserve"> na podstawie ustawy z dnia 29 stycznia 2004 roku Prawo Zamówień Publicznych    (tekst jednolity: Dz. U. z 2015 r. poz. 2164 z późn.zm)</w:t>
      </w:r>
    </w:p>
    <w:p w:rsidR="00AD3081" w:rsidRPr="00AD3081" w:rsidRDefault="00AD3081" w:rsidP="00AD3081">
      <w:pPr>
        <w:spacing w:after="0" w:line="360" w:lineRule="auto"/>
        <w:rPr>
          <w:rFonts w:ascii="Tahoma" w:eastAsia="Times New Roman" w:hAnsi="Tahoma" w:cs="Tahoma"/>
          <w:color w:val="000000"/>
          <w:sz w:val="20"/>
          <w:szCs w:val="24"/>
          <w:lang w:eastAsia="pl-PL"/>
        </w:rPr>
      </w:pPr>
    </w:p>
    <w:p w:rsidR="00AD3081" w:rsidRPr="00AD3081" w:rsidRDefault="00AD3081" w:rsidP="00AD3081">
      <w:pPr>
        <w:spacing w:after="0" w:line="36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ind w:left="1416"/>
        <w:jc w:val="center"/>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Specyfikację istotnych warunków zamówienia </w:t>
      </w:r>
    </w:p>
    <w:p w:rsidR="00AD3081" w:rsidRPr="00AD3081" w:rsidRDefault="00AD3081" w:rsidP="00AD3081">
      <w:pPr>
        <w:spacing w:after="0" w:line="240" w:lineRule="auto"/>
        <w:ind w:left="5664" w:firstLine="708"/>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wraz z załącznikami  </w:t>
      </w:r>
    </w:p>
    <w:p w:rsidR="00AD3081" w:rsidRPr="00AD3081" w:rsidRDefault="00AD3081" w:rsidP="00AD3081">
      <w:pPr>
        <w:spacing w:after="0" w:line="240" w:lineRule="auto"/>
        <w:ind w:left="708"/>
        <w:jc w:val="center"/>
        <w:rPr>
          <w:rFonts w:ascii="Tahoma" w:eastAsia="Times New Roman" w:hAnsi="Tahoma" w:cs="Tahoma"/>
          <w:bCs/>
          <w:sz w:val="20"/>
          <w:szCs w:val="24"/>
          <w:lang w:eastAsia="pl-PL"/>
        </w:rPr>
      </w:pPr>
    </w:p>
    <w:p w:rsidR="00AD3081" w:rsidRPr="00AD3081" w:rsidRDefault="00AD3081" w:rsidP="00AD3081">
      <w:pPr>
        <w:spacing w:after="0" w:line="240" w:lineRule="auto"/>
        <w:ind w:left="708"/>
        <w:jc w:val="center"/>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Zatwierdził  w dniu </w:t>
      </w:r>
      <w:r w:rsidR="00E5531A">
        <w:rPr>
          <w:rFonts w:ascii="Tahoma" w:eastAsia="Times New Roman" w:hAnsi="Tahoma" w:cs="Tahoma"/>
          <w:bCs/>
          <w:sz w:val="20"/>
          <w:szCs w:val="24"/>
          <w:lang w:eastAsia="pl-PL"/>
        </w:rPr>
        <w:t xml:space="preserve">03.10.2017 </w:t>
      </w:r>
      <w:r w:rsidRPr="00AD3081">
        <w:rPr>
          <w:rFonts w:ascii="Tahoma" w:eastAsia="Times New Roman" w:hAnsi="Tahoma" w:cs="Tahoma"/>
          <w:bCs/>
          <w:sz w:val="20"/>
          <w:szCs w:val="24"/>
          <w:lang w:eastAsia="pl-PL"/>
        </w:rPr>
        <w:t xml:space="preserve"> </w:t>
      </w:r>
    </w:p>
    <w:p w:rsidR="00AD3081" w:rsidRPr="00AD3081" w:rsidRDefault="00AD3081" w:rsidP="00AD3081">
      <w:pPr>
        <w:spacing w:after="0" w:line="240" w:lineRule="auto"/>
        <w:ind w:left="708"/>
        <w:jc w:val="center"/>
        <w:rPr>
          <w:rFonts w:ascii="Tahoma" w:eastAsia="Times New Roman" w:hAnsi="Tahoma" w:cs="Tahoma"/>
          <w:bCs/>
          <w:sz w:val="20"/>
          <w:szCs w:val="24"/>
          <w:lang w:eastAsia="pl-PL"/>
        </w:rPr>
      </w:pPr>
    </w:p>
    <w:p w:rsidR="00AD3081" w:rsidRPr="00AD3081" w:rsidRDefault="00AD3081" w:rsidP="00AD3081">
      <w:pPr>
        <w:spacing w:after="0" w:line="240" w:lineRule="auto"/>
        <w:ind w:left="708"/>
        <w:jc w:val="center"/>
        <w:rPr>
          <w:rFonts w:ascii="Tahoma" w:eastAsia="Times New Roman" w:hAnsi="Tahoma" w:cs="Tahoma"/>
          <w:bCs/>
          <w:sz w:val="20"/>
          <w:szCs w:val="24"/>
          <w:lang w:eastAsia="pl-PL"/>
        </w:rPr>
      </w:pPr>
    </w:p>
    <w:p w:rsidR="00AD3081" w:rsidRPr="00AD3081" w:rsidRDefault="00AD3081" w:rsidP="00AD3081">
      <w:pPr>
        <w:spacing w:after="0" w:line="240" w:lineRule="auto"/>
        <w:ind w:left="708"/>
        <w:jc w:val="center"/>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Default="00E5531A" w:rsidP="00E5531A">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E5531A" w:rsidRPr="00AD3081" w:rsidRDefault="00E5531A"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w:t>
      </w:r>
    </w:p>
    <w:p w:rsidR="00AD3081" w:rsidRPr="00AD3081" w:rsidRDefault="00AD3081" w:rsidP="00AD3081">
      <w:pPr>
        <w:spacing w:after="0" w:line="240" w:lineRule="auto"/>
        <w:jc w:val="center"/>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w:t>
      </w:r>
    </w:p>
    <w:p w:rsidR="00AD3081" w:rsidRPr="00AD3081" w:rsidRDefault="00AD3081" w:rsidP="00AD3081">
      <w:pPr>
        <w:spacing w:after="0" w:line="240" w:lineRule="auto"/>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w:t>
      </w: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spacing w:after="0" w:line="240" w:lineRule="auto"/>
        <w:rPr>
          <w:rFonts w:ascii="Tahoma" w:eastAsia="Times New Roman" w:hAnsi="Tahoma" w:cs="Tahoma"/>
          <w:bCs/>
          <w:sz w:val="20"/>
          <w:szCs w:val="24"/>
          <w:lang w:eastAsia="pl-PL"/>
        </w:rPr>
      </w:pPr>
    </w:p>
    <w:p w:rsidR="00AD3081" w:rsidRPr="00AD3081" w:rsidRDefault="00AD3081" w:rsidP="00AD3081">
      <w:pPr>
        <w:keepNext/>
        <w:spacing w:after="0" w:line="240" w:lineRule="auto"/>
        <w:outlineLvl w:val="1"/>
        <w:rPr>
          <w:rFonts w:ascii="Tahoma" w:eastAsia="Times New Roman" w:hAnsi="Tahoma" w:cs="Tahoma"/>
          <w:b/>
          <w:bCs/>
          <w:color w:val="000000"/>
          <w:sz w:val="20"/>
          <w:szCs w:val="24"/>
          <w:lang w:eastAsia="pl-PL"/>
        </w:rPr>
      </w:pPr>
      <w:r w:rsidRPr="00AD3081">
        <w:rPr>
          <w:rFonts w:ascii="Tahoma" w:eastAsia="Times New Roman" w:hAnsi="Tahoma" w:cs="Tahoma"/>
          <w:b/>
          <w:bCs/>
          <w:color w:val="FF0000"/>
          <w:sz w:val="16"/>
          <w:szCs w:val="16"/>
          <w:lang w:eastAsia="pl-PL"/>
        </w:rPr>
        <w:t xml:space="preserve">          </w:t>
      </w:r>
      <w:r w:rsidRPr="00AD3081">
        <w:rPr>
          <w:rFonts w:ascii="Tahoma" w:eastAsia="Times New Roman" w:hAnsi="Tahoma" w:cs="Tahoma"/>
          <w:b/>
          <w:bCs/>
          <w:color w:val="000000"/>
          <w:sz w:val="16"/>
          <w:szCs w:val="24"/>
          <w:lang w:eastAsia="pl-PL"/>
        </w:rPr>
        <w:t xml:space="preserve">            </w:t>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r>
      <w:r w:rsidRPr="00AD3081">
        <w:rPr>
          <w:rFonts w:ascii="Tahoma" w:eastAsia="Times New Roman" w:hAnsi="Tahoma" w:cs="Tahoma"/>
          <w:b/>
          <w:bCs/>
          <w:color w:val="000000"/>
          <w:sz w:val="16"/>
          <w:szCs w:val="24"/>
          <w:lang w:eastAsia="pl-PL"/>
        </w:rPr>
        <w:tab/>
        <w:t xml:space="preserve"> </w:t>
      </w:r>
    </w:p>
    <w:p w:rsidR="00AD3081" w:rsidRPr="00AD3081" w:rsidRDefault="00AD3081" w:rsidP="00AD3081">
      <w:pPr>
        <w:spacing w:after="0" w:line="240" w:lineRule="auto"/>
        <w:jc w:val="center"/>
        <w:rPr>
          <w:rFonts w:ascii="Tahoma" w:eastAsia="Times New Roman" w:hAnsi="Tahoma" w:cs="Tahoma"/>
          <w:sz w:val="20"/>
          <w:szCs w:val="16"/>
          <w:lang w:eastAsia="pl-PL"/>
        </w:rPr>
      </w:pPr>
    </w:p>
    <w:p w:rsidR="00AD3081" w:rsidRPr="00AD3081" w:rsidRDefault="00AD3081" w:rsidP="00AD3081">
      <w:pPr>
        <w:spacing w:after="0" w:line="240" w:lineRule="auto"/>
        <w:rPr>
          <w:rFonts w:ascii="Tahoma" w:eastAsia="Times New Roman" w:hAnsi="Tahoma" w:cs="Tahoma"/>
          <w:bCs/>
          <w:i/>
          <w:iCs/>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lastRenderedPageBreak/>
        <w:t>I. Zamawiający:</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Uniwersyteckie Centrum Kliniczne im. prof. K. Gibińskiego </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Śląskiego Uniwersytetu Medycznego w Katowicach</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40-514 Katowice, ul. Ceglana 35</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NIP: 954-22-74-017 Regon: 001325767</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Tel. 32/3581200 lub 32/358-13-32   fax. 32 251-84-37 lub 32/358-14-32</w:t>
      </w:r>
    </w:p>
    <w:p w:rsidR="00AD3081" w:rsidRPr="00AD3081" w:rsidRDefault="00AD3081" w:rsidP="00AD3081">
      <w:pPr>
        <w:spacing w:after="0" w:line="240" w:lineRule="auto"/>
        <w:rPr>
          <w:rFonts w:ascii="Tahoma" w:eastAsia="Times New Roman" w:hAnsi="Tahoma" w:cs="Tahoma"/>
          <w:sz w:val="20"/>
          <w:szCs w:val="24"/>
          <w:lang w:val="de-DE" w:eastAsia="pl-PL"/>
        </w:rPr>
      </w:pPr>
      <w:r w:rsidRPr="00AD3081">
        <w:rPr>
          <w:rFonts w:ascii="Tahoma" w:eastAsia="Times New Roman" w:hAnsi="Tahoma" w:cs="Tahoma"/>
          <w:sz w:val="20"/>
          <w:szCs w:val="24"/>
          <w:lang w:val="de-DE" w:eastAsia="pl-PL"/>
        </w:rPr>
        <w:t xml:space="preserve">Internet : </w:t>
      </w:r>
      <w:hyperlink r:id="rId8" w:history="1">
        <w:r w:rsidRPr="00AD3081">
          <w:rPr>
            <w:rFonts w:ascii="Tahoma" w:eastAsia="Times New Roman" w:hAnsi="Tahoma" w:cs="Tahoma"/>
            <w:sz w:val="20"/>
            <w:szCs w:val="24"/>
            <w:u w:val="single"/>
            <w:lang w:val="de-DE" w:eastAsia="pl-PL"/>
          </w:rPr>
          <w:t>www.uck.katowice.pl</w:t>
        </w:r>
      </w:hyperlink>
      <w:r w:rsidRPr="00AD3081">
        <w:rPr>
          <w:rFonts w:ascii="Tahoma" w:eastAsia="Times New Roman" w:hAnsi="Tahoma" w:cs="Tahoma"/>
          <w:sz w:val="20"/>
          <w:szCs w:val="24"/>
          <w:lang w:val="de-DE" w:eastAsia="pl-PL"/>
        </w:rPr>
        <w:t xml:space="preserve">   </w:t>
      </w:r>
      <w:proofErr w:type="spellStart"/>
      <w:r w:rsidRPr="00AD3081">
        <w:rPr>
          <w:rFonts w:ascii="Tahoma" w:eastAsia="Times New Roman" w:hAnsi="Tahoma" w:cs="Tahoma"/>
          <w:sz w:val="20"/>
          <w:szCs w:val="24"/>
          <w:lang w:val="de-DE" w:eastAsia="pl-PL"/>
        </w:rPr>
        <w:t>e-mail</w:t>
      </w:r>
      <w:proofErr w:type="spellEnd"/>
      <w:r w:rsidRPr="00AD3081">
        <w:rPr>
          <w:rFonts w:ascii="Tahoma" w:eastAsia="Times New Roman" w:hAnsi="Tahoma" w:cs="Tahoma"/>
          <w:sz w:val="20"/>
          <w:szCs w:val="24"/>
          <w:lang w:val="de-DE" w:eastAsia="pl-PL"/>
        </w:rPr>
        <w:t xml:space="preserve"> : zp@uck.katowice.pl</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II. TRYB UDZIELENIA ZAMÓWIENIA:</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2015 r. poz. 2164 z późn.zm )</w:t>
      </w:r>
    </w:p>
    <w:p w:rsidR="00AD3081" w:rsidRPr="00AD3081" w:rsidRDefault="00AD3081" w:rsidP="00AD3081">
      <w:pPr>
        <w:keepNext/>
        <w:spacing w:after="0" w:line="240" w:lineRule="auto"/>
        <w:outlineLvl w:val="4"/>
        <w:rPr>
          <w:rFonts w:ascii="Tahoma" w:eastAsia="Times New Roman" w:hAnsi="Tahoma" w:cs="Tahoma"/>
          <w:b/>
          <w:bCs/>
          <w:sz w:val="20"/>
          <w:szCs w:val="24"/>
          <w:lang w:eastAsia="pl-PL"/>
        </w:rPr>
      </w:pPr>
    </w:p>
    <w:p w:rsidR="00AD3081" w:rsidRPr="00AD3081" w:rsidRDefault="00AD3081" w:rsidP="00AD3081">
      <w:pPr>
        <w:keepNext/>
        <w:spacing w:after="0" w:line="240" w:lineRule="auto"/>
        <w:outlineLvl w:val="4"/>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 xml:space="preserve">III. PRZEDMIOT ZAMÓWIENIA- </w:t>
      </w:r>
    </w:p>
    <w:p w:rsidR="00AD3081" w:rsidRPr="00AD3081" w:rsidRDefault="00AD3081" w:rsidP="00892093">
      <w:pPr>
        <w:numPr>
          <w:ilvl w:val="0"/>
          <w:numId w:val="6"/>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Dostawa produktów leczniczych - wyszczególnienie asortymentowo ilościowe oraz wymagania jakościowe określono  w załącznikach  nr 4.1 do 4.100  </w:t>
      </w:r>
      <w:proofErr w:type="spellStart"/>
      <w:r w:rsidRPr="00AD3081">
        <w:rPr>
          <w:rFonts w:ascii="Tahoma" w:eastAsia="Times New Roman" w:hAnsi="Tahoma" w:cs="Tahoma"/>
          <w:sz w:val="20"/>
          <w:szCs w:val="24"/>
          <w:lang w:eastAsia="pl-PL"/>
        </w:rPr>
        <w:t>siwz</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 </w:t>
      </w:r>
      <w:proofErr w:type="spellStart"/>
      <w:r w:rsidRPr="00AD3081">
        <w:rPr>
          <w:rFonts w:ascii="Tahoma" w:eastAsia="Calibri" w:hAnsi="Tahoma" w:cs="Tahoma"/>
          <w:kern w:val="1"/>
          <w:sz w:val="20"/>
          <w:szCs w:val="20"/>
          <w:lang w:eastAsia="ar-SA"/>
        </w:rPr>
        <w:t>Pemetrexed</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2 - </w:t>
      </w:r>
      <w:proofErr w:type="spellStart"/>
      <w:r w:rsidRPr="00AD3081">
        <w:rPr>
          <w:rFonts w:ascii="Tahoma" w:eastAsia="Calibri" w:hAnsi="Tahoma" w:cs="Tahoma"/>
          <w:kern w:val="1"/>
          <w:sz w:val="20"/>
          <w:szCs w:val="20"/>
          <w:lang w:eastAsia="ar-SA"/>
        </w:rPr>
        <w:t>Doxorubicyna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liposomalna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pegylowana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3 - </w:t>
      </w:r>
      <w:proofErr w:type="spellStart"/>
      <w:r w:rsidRPr="00AD3081">
        <w:rPr>
          <w:rFonts w:ascii="Tahoma" w:eastAsia="Calibri" w:hAnsi="Tahoma" w:cs="Tahoma"/>
          <w:kern w:val="1"/>
          <w:sz w:val="20"/>
          <w:szCs w:val="20"/>
          <w:lang w:eastAsia="ar-SA"/>
        </w:rPr>
        <w:t>Doxorubicyna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liposomalna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niepegylowana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4 - </w:t>
      </w:r>
      <w:proofErr w:type="spellStart"/>
      <w:r w:rsidRPr="00AD3081">
        <w:rPr>
          <w:rFonts w:ascii="Tahoma" w:eastAsia="Calibri" w:hAnsi="Tahoma" w:cs="Tahoma"/>
          <w:kern w:val="1"/>
          <w:sz w:val="20"/>
          <w:szCs w:val="20"/>
          <w:lang w:eastAsia="ar-SA"/>
        </w:rPr>
        <w:t>Bleomycyna</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5 -</w:t>
      </w:r>
      <w:proofErr w:type="spellStart"/>
      <w:r w:rsidRPr="00AD3081">
        <w:rPr>
          <w:rFonts w:ascii="Tahoma" w:eastAsia="Calibri" w:hAnsi="Tahoma" w:cs="Tahoma"/>
          <w:kern w:val="1"/>
          <w:sz w:val="20"/>
          <w:szCs w:val="20"/>
          <w:lang w:eastAsia="ar-SA"/>
        </w:rPr>
        <w:t>Cisplatyna</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6 - </w:t>
      </w:r>
      <w:proofErr w:type="spellStart"/>
      <w:r w:rsidRPr="00AD3081">
        <w:rPr>
          <w:rFonts w:ascii="Tahoma" w:eastAsia="Times New Roman" w:hAnsi="Tahoma" w:cs="Tahoma"/>
          <w:kern w:val="1"/>
          <w:sz w:val="20"/>
          <w:szCs w:val="20"/>
          <w:lang w:eastAsia="ar-SA"/>
        </w:rPr>
        <w:t>Dakarbazyna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7 - </w:t>
      </w:r>
      <w:proofErr w:type="spellStart"/>
      <w:r w:rsidRPr="00AD3081">
        <w:rPr>
          <w:rFonts w:ascii="Tahoma" w:eastAsia="Calibri" w:hAnsi="Tahoma" w:cs="Tahoma"/>
          <w:kern w:val="1"/>
          <w:sz w:val="20"/>
          <w:szCs w:val="20"/>
          <w:lang w:eastAsia="ar-SA"/>
        </w:rPr>
        <w:t>Kapecytabina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8 - </w:t>
      </w:r>
      <w:proofErr w:type="spellStart"/>
      <w:r w:rsidRPr="00AD3081">
        <w:rPr>
          <w:rFonts w:ascii="Tahoma" w:eastAsia="Calibri" w:hAnsi="Tahoma" w:cs="Tahoma"/>
          <w:kern w:val="1"/>
          <w:sz w:val="20"/>
          <w:szCs w:val="20"/>
          <w:lang w:eastAsia="ar-SA"/>
        </w:rPr>
        <w:t>Docetaxel</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9 - </w:t>
      </w:r>
      <w:proofErr w:type="spellStart"/>
      <w:r w:rsidRPr="00AD3081">
        <w:rPr>
          <w:rFonts w:ascii="Tahoma" w:eastAsia="Calibri" w:hAnsi="Tahoma" w:cs="Tahoma"/>
          <w:kern w:val="1"/>
          <w:sz w:val="20"/>
          <w:szCs w:val="20"/>
          <w:lang w:eastAsia="ar-SA"/>
        </w:rPr>
        <w:t>Karboplatyna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10 - </w:t>
      </w:r>
      <w:proofErr w:type="spellStart"/>
      <w:r w:rsidRPr="00AD3081">
        <w:rPr>
          <w:rFonts w:ascii="Tahoma" w:eastAsia="Times New Roman" w:hAnsi="Tahoma" w:cs="Tahoma"/>
          <w:kern w:val="1"/>
          <w:sz w:val="20"/>
          <w:szCs w:val="20"/>
          <w:lang w:eastAsia="ar-SA"/>
        </w:rPr>
        <w:t>Fluorouracyl</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11 - </w:t>
      </w:r>
      <w:proofErr w:type="spellStart"/>
      <w:r w:rsidRPr="00AD3081">
        <w:rPr>
          <w:rFonts w:ascii="Tahoma" w:eastAsia="Times New Roman" w:hAnsi="Tahoma" w:cs="Tahoma"/>
          <w:kern w:val="1"/>
          <w:sz w:val="20"/>
          <w:szCs w:val="20"/>
          <w:lang w:eastAsia="ar-SA"/>
        </w:rPr>
        <w:t>Gemcytabina</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12 - </w:t>
      </w:r>
      <w:proofErr w:type="spellStart"/>
      <w:r w:rsidRPr="00AD3081">
        <w:rPr>
          <w:rFonts w:ascii="Tahoma" w:eastAsia="Calibri" w:hAnsi="Tahoma" w:cs="Tahoma"/>
          <w:kern w:val="1"/>
          <w:sz w:val="20"/>
          <w:szCs w:val="20"/>
          <w:lang w:eastAsia="ar-SA"/>
        </w:rPr>
        <w:t>Irinotecan</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13 - </w:t>
      </w:r>
      <w:proofErr w:type="spellStart"/>
      <w:r w:rsidRPr="00AD3081">
        <w:rPr>
          <w:rFonts w:ascii="Tahoma" w:eastAsia="Calibri" w:hAnsi="Tahoma" w:cs="Tahoma"/>
          <w:kern w:val="1"/>
          <w:sz w:val="20"/>
          <w:szCs w:val="20"/>
          <w:lang w:eastAsia="ar-SA"/>
        </w:rPr>
        <w:t>Oksaliplatyna</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14 - </w:t>
      </w:r>
      <w:proofErr w:type="spellStart"/>
      <w:r w:rsidRPr="00AD3081">
        <w:rPr>
          <w:rFonts w:ascii="Tahoma" w:eastAsia="Times New Roman" w:hAnsi="Tahoma" w:cs="Tahoma"/>
          <w:kern w:val="1"/>
          <w:sz w:val="20"/>
          <w:szCs w:val="20"/>
          <w:lang w:eastAsia="ar-SA"/>
        </w:rPr>
        <w:t>Vincristin</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15 -</w:t>
      </w:r>
      <w:r w:rsidRPr="00AD3081">
        <w:rPr>
          <w:rFonts w:ascii="Tahoma" w:eastAsia="Times New Roman" w:hAnsi="Tahoma" w:cs="Tahoma"/>
          <w:kern w:val="1"/>
          <w:sz w:val="20"/>
          <w:szCs w:val="20"/>
          <w:lang w:eastAsia="ar-SA"/>
        </w:rPr>
        <w:t>Leki odurzające i psychotropowe</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16 - </w:t>
      </w:r>
      <w:r w:rsidRPr="00AD3081">
        <w:rPr>
          <w:rFonts w:ascii="Tahoma" w:eastAsia="Times New Roman" w:hAnsi="Tahoma" w:cs="Tahoma"/>
          <w:kern w:val="1"/>
          <w:sz w:val="20"/>
          <w:szCs w:val="24"/>
          <w:lang w:eastAsia="ar-SA"/>
        </w:rPr>
        <w:t>Układ sercowo - naczyniowy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17 – </w:t>
      </w:r>
      <w:proofErr w:type="spellStart"/>
      <w:r w:rsidRPr="00AD3081">
        <w:rPr>
          <w:rFonts w:ascii="Tahoma" w:eastAsia="Calibri" w:hAnsi="Tahoma" w:cs="Tahoma"/>
          <w:kern w:val="1"/>
          <w:sz w:val="20"/>
          <w:szCs w:val="20"/>
          <w:lang w:eastAsia="ar-SA"/>
        </w:rPr>
        <w:t>Carbacholum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18 - </w:t>
      </w:r>
      <w:r w:rsidRPr="00AD3081">
        <w:rPr>
          <w:rFonts w:ascii="Tahoma" w:eastAsia="Times New Roman" w:hAnsi="Tahoma" w:cs="Tahoma"/>
          <w:kern w:val="1"/>
          <w:sz w:val="20"/>
          <w:szCs w:val="20"/>
          <w:lang w:eastAsia="ar-SA"/>
        </w:rPr>
        <w:t>Leki stosowane w zakażeniach</w:t>
      </w:r>
      <w:r w:rsidRPr="00AD3081">
        <w:rPr>
          <w:rFonts w:ascii="Tahoma" w:eastAsia="Times New Roman" w:hAnsi="Tahoma" w:cs="Tahoma"/>
          <w:kern w:val="1"/>
          <w:sz w:val="18"/>
          <w:szCs w:val="20"/>
          <w:lang w:eastAsia="ar-SA"/>
        </w:rPr>
        <w:t xml:space="preserve"> 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19 -</w:t>
      </w:r>
      <w:r w:rsidRPr="00AD3081">
        <w:rPr>
          <w:rFonts w:ascii="Tahoma" w:eastAsia="Times New Roman" w:hAnsi="Tahoma" w:cs="Tahoma"/>
          <w:kern w:val="1"/>
          <w:sz w:val="20"/>
          <w:szCs w:val="20"/>
          <w:lang w:eastAsia="ar-SA"/>
        </w:rPr>
        <w:t>Przewód pokarmowy i metabolizm</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20 -</w:t>
      </w:r>
      <w:r w:rsidRPr="00AD3081">
        <w:rPr>
          <w:rFonts w:ascii="Tahoma" w:eastAsia="Times New Roman" w:hAnsi="Tahoma" w:cs="Tahoma"/>
          <w:kern w:val="1"/>
          <w:sz w:val="20"/>
          <w:szCs w:val="20"/>
          <w:lang w:eastAsia="ar-SA"/>
        </w:rPr>
        <w:t>Leki różne</w:t>
      </w:r>
      <w:r w:rsidRPr="00AD3081">
        <w:rPr>
          <w:rFonts w:ascii="Tahoma" w:eastAsia="Times New Roman" w:hAnsi="Tahoma" w:cs="Tahoma"/>
          <w:kern w:val="1"/>
          <w:sz w:val="18"/>
          <w:szCs w:val="20"/>
          <w:lang w:eastAsia="ar-SA"/>
        </w:rPr>
        <w:t xml:space="preserve"> 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21- </w:t>
      </w:r>
      <w:r w:rsidRPr="00AD3081">
        <w:rPr>
          <w:rFonts w:ascii="Tahoma" w:eastAsia="Times New Roman" w:hAnsi="Tahoma" w:cs="Tahoma"/>
          <w:kern w:val="1"/>
          <w:sz w:val="20"/>
          <w:szCs w:val="20"/>
          <w:lang w:eastAsia="ar-SA"/>
        </w:rPr>
        <w:t>Ośrodkowy układ nerwowy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22-</w:t>
      </w:r>
      <w:r w:rsidRPr="00AD3081">
        <w:rPr>
          <w:rFonts w:ascii="Tahoma" w:eastAsia="Times New Roman" w:hAnsi="Tahoma" w:cs="Tahoma"/>
          <w:kern w:val="1"/>
          <w:sz w:val="20"/>
          <w:szCs w:val="20"/>
          <w:lang w:eastAsia="ar-SA"/>
        </w:rPr>
        <w:t>Leki oczne</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23 - </w:t>
      </w:r>
      <w:r w:rsidRPr="00AD3081">
        <w:rPr>
          <w:rFonts w:ascii="Tahoma" w:eastAsia="Times New Roman" w:hAnsi="Tahoma" w:cs="Tahoma"/>
          <w:kern w:val="1"/>
          <w:sz w:val="20"/>
          <w:szCs w:val="20"/>
          <w:lang w:eastAsia="ar-SA"/>
        </w:rPr>
        <w:t>Hormony i witaminy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24 - </w:t>
      </w:r>
      <w:r w:rsidRPr="00AD3081">
        <w:rPr>
          <w:rFonts w:ascii="Tahoma" w:eastAsia="Times New Roman" w:hAnsi="Tahoma" w:cs="Tahoma"/>
          <w:kern w:val="1"/>
          <w:sz w:val="20"/>
          <w:szCs w:val="20"/>
          <w:lang w:eastAsia="ar-SA"/>
        </w:rPr>
        <w:t>Preparaty kontrastujące 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25 -</w:t>
      </w:r>
      <w:r w:rsidRPr="00AD3081">
        <w:rPr>
          <w:rFonts w:ascii="Tahoma" w:eastAsia="Times New Roman" w:hAnsi="Tahoma" w:cs="Tahoma"/>
          <w:kern w:val="1"/>
          <w:sz w:val="20"/>
          <w:szCs w:val="20"/>
          <w:lang w:eastAsia="ar-SA"/>
        </w:rPr>
        <w:t>Preparaty kontrastujące II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26 -</w:t>
      </w:r>
      <w:proofErr w:type="spellStart"/>
      <w:r w:rsidRPr="00AD3081">
        <w:rPr>
          <w:rFonts w:ascii="Tahoma" w:eastAsia="Times New Roman" w:hAnsi="Tahoma" w:cs="Tahoma"/>
          <w:kern w:val="1"/>
          <w:sz w:val="20"/>
          <w:szCs w:val="20"/>
          <w:lang w:eastAsia="ar-SA"/>
        </w:rPr>
        <w:t>Aprepitantum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27 - </w:t>
      </w:r>
      <w:proofErr w:type="spellStart"/>
      <w:r w:rsidRPr="00AD3081">
        <w:rPr>
          <w:rFonts w:ascii="Tahoma" w:eastAsia="Times New Roman" w:hAnsi="Tahoma" w:cs="Tahoma"/>
          <w:kern w:val="1"/>
          <w:sz w:val="20"/>
          <w:szCs w:val="20"/>
          <w:lang w:eastAsia="ar-SA"/>
        </w:rPr>
        <w:t>Mitoxantron</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28 - </w:t>
      </w:r>
      <w:r w:rsidRPr="00AD3081">
        <w:rPr>
          <w:rFonts w:ascii="Tahoma" w:eastAsia="Times New Roman" w:hAnsi="Tahoma" w:cs="Tahoma"/>
          <w:kern w:val="1"/>
          <w:sz w:val="20"/>
          <w:szCs w:val="20"/>
          <w:lang w:eastAsia="ar-SA"/>
        </w:rPr>
        <w:t>Mitomycyna – Import docelowy</w:t>
      </w:r>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29 -</w:t>
      </w:r>
      <w:r w:rsidRPr="00AD3081">
        <w:rPr>
          <w:rFonts w:ascii="Tahoma" w:eastAsia="Times New Roman" w:hAnsi="Tahoma" w:cs="Tahoma"/>
          <w:kern w:val="1"/>
          <w:sz w:val="20"/>
          <w:szCs w:val="20"/>
          <w:lang w:eastAsia="ar-SA"/>
        </w:rPr>
        <w:t>Alergeny</w:t>
      </w:r>
      <w:r w:rsidRPr="00AD3081">
        <w:rPr>
          <w:rFonts w:ascii="Tahoma" w:eastAsia="Times New Roman" w:hAnsi="Tahoma" w:cs="Tahoma"/>
          <w:kern w:val="1"/>
          <w:sz w:val="18"/>
          <w:szCs w:val="20"/>
          <w:lang w:eastAsia="ar-SA"/>
        </w:rPr>
        <w:t xml:space="preserve"> 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30 -</w:t>
      </w:r>
      <w:proofErr w:type="spellStart"/>
      <w:r w:rsidRPr="00AD3081">
        <w:rPr>
          <w:rFonts w:ascii="Tahoma" w:eastAsia="Times New Roman" w:hAnsi="Tahoma" w:cs="Tahoma"/>
          <w:kern w:val="1"/>
          <w:sz w:val="20"/>
          <w:szCs w:val="20"/>
          <w:lang w:eastAsia="ar-SA"/>
        </w:rPr>
        <w:t>Enoxaparinum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natricum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31 -</w:t>
      </w:r>
      <w:proofErr w:type="spellStart"/>
      <w:r w:rsidRPr="00AD3081">
        <w:rPr>
          <w:rFonts w:ascii="Tahoma" w:eastAsia="Times New Roman" w:hAnsi="Tahoma" w:cs="Tahoma"/>
          <w:kern w:val="1"/>
          <w:sz w:val="20"/>
          <w:szCs w:val="20"/>
          <w:lang w:eastAsia="ar-SA"/>
        </w:rPr>
        <w:t>Filgrastim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32 -</w:t>
      </w:r>
      <w:r w:rsidRPr="00AD3081">
        <w:rPr>
          <w:rFonts w:ascii="Tahoma" w:eastAsia="Times New Roman" w:hAnsi="Tahoma" w:cs="Tahoma"/>
          <w:kern w:val="1"/>
          <w:sz w:val="20"/>
          <w:szCs w:val="20"/>
          <w:lang w:eastAsia="ar-SA"/>
        </w:rPr>
        <w:t>Układ oddechowy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33 -</w:t>
      </w:r>
      <w:proofErr w:type="spellStart"/>
      <w:r w:rsidRPr="00AD3081">
        <w:rPr>
          <w:rFonts w:ascii="Tahoma" w:eastAsia="Times New Roman" w:hAnsi="Tahoma" w:cs="Tahoma"/>
          <w:kern w:val="1"/>
          <w:sz w:val="20"/>
          <w:szCs w:val="20"/>
          <w:lang w:eastAsia="ar-SA"/>
        </w:rPr>
        <w:t>Amphoterycin</w:t>
      </w:r>
      <w:proofErr w:type="spellEnd"/>
      <w:r w:rsidRPr="00AD3081">
        <w:rPr>
          <w:rFonts w:ascii="Tahoma" w:eastAsia="Times New Roman" w:hAnsi="Tahoma" w:cs="Tahoma"/>
          <w:kern w:val="1"/>
          <w:sz w:val="20"/>
          <w:szCs w:val="20"/>
          <w:lang w:eastAsia="ar-SA"/>
        </w:rPr>
        <w:t xml:space="preserve"> B</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34 -</w:t>
      </w:r>
      <w:r w:rsidRPr="00AD3081">
        <w:rPr>
          <w:rFonts w:ascii="Tahoma" w:eastAsia="Times New Roman" w:hAnsi="Tahoma" w:cs="Tahoma"/>
          <w:kern w:val="1"/>
          <w:sz w:val="20"/>
          <w:szCs w:val="20"/>
          <w:lang w:eastAsia="ar-SA"/>
        </w:rPr>
        <w:t>Surfaktant</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35 -</w:t>
      </w:r>
      <w:proofErr w:type="spellStart"/>
      <w:r w:rsidRPr="00AD3081">
        <w:rPr>
          <w:rFonts w:ascii="Tahoma" w:eastAsia="Times New Roman" w:hAnsi="Tahoma" w:cs="Tahoma"/>
          <w:kern w:val="1"/>
          <w:sz w:val="20"/>
          <w:szCs w:val="20"/>
          <w:lang w:eastAsia="ar-SA"/>
        </w:rPr>
        <w:t>Pamidronic</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acid</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36 - </w:t>
      </w:r>
      <w:proofErr w:type="spellStart"/>
      <w:r w:rsidRPr="00AD3081">
        <w:rPr>
          <w:rFonts w:ascii="Tahoma" w:eastAsia="Times New Roman" w:hAnsi="Tahoma" w:cs="Tahoma"/>
          <w:kern w:val="1"/>
          <w:sz w:val="20"/>
          <w:szCs w:val="20"/>
          <w:lang w:eastAsia="ar-SA"/>
        </w:rPr>
        <w:t>Carbetocin</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37 - </w:t>
      </w:r>
      <w:r w:rsidRPr="00AD3081">
        <w:rPr>
          <w:rFonts w:ascii="Tahoma" w:eastAsia="Times New Roman" w:hAnsi="Tahoma" w:cs="Tahoma"/>
          <w:kern w:val="1"/>
          <w:sz w:val="20"/>
          <w:szCs w:val="20"/>
          <w:lang w:eastAsia="ar-SA"/>
        </w:rPr>
        <w:t>Immunoglobuliny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38 - </w:t>
      </w:r>
      <w:proofErr w:type="spellStart"/>
      <w:r w:rsidRPr="00AD3081">
        <w:rPr>
          <w:rFonts w:ascii="Tahoma" w:eastAsia="Times New Roman" w:hAnsi="Tahoma" w:cs="Tahoma"/>
          <w:kern w:val="1"/>
          <w:sz w:val="20"/>
          <w:szCs w:val="20"/>
          <w:lang w:eastAsia="ar-SA"/>
        </w:rPr>
        <w:t>Somatostatinum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39 -</w:t>
      </w:r>
      <w:proofErr w:type="spellStart"/>
      <w:r w:rsidRPr="00AD3081">
        <w:rPr>
          <w:rFonts w:ascii="Tahoma" w:eastAsia="Times New Roman" w:hAnsi="Tahoma" w:cs="Tahoma"/>
          <w:kern w:val="1"/>
          <w:sz w:val="20"/>
          <w:szCs w:val="20"/>
          <w:lang w:eastAsia="ar-SA"/>
        </w:rPr>
        <w:t>Eptocag</w:t>
      </w:r>
      <w:proofErr w:type="spellEnd"/>
      <w:r w:rsidRPr="00AD3081">
        <w:rPr>
          <w:rFonts w:ascii="Tahoma" w:eastAsia="Times New Roman" w:hAnsi="Tahoma" w:cs="Tahoma"/>
          <w:kern w:val="1"/>
          <w:sz w:val="20"/>
          <w:szCs w:val="20"/>
          <w:lang w:eastAsia="ar-SA"/>
        </w:rPr>
        <w:t xml:space="preserve"> alfa</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40 - </w:t>
      </w:r>
      <w:proofErr w:type="spellStart"/>
      <w:r w:rsidRPr="00AD3081">
        <w:rPr>
          <w:rFonts w:ascii="Tahoma" w:eastAsia="Times New Roman" w:hAnsi="Tahoma" w:cs="Tahoma"/>
          <w:kern w:val="1"/>
          <w:sz w:val="20"/>
          <w:szCs w:val="20"/>
          <w:lang w:eastAsia="ar-SA"/>
        </w:rPr>
        <w:t>Adefovir</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dipivoxil</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41 –</w:t>
      </w:r>
      <w:proofErr w:type="spellStart"/>
      <w:r w:rsidRPr="00AD3081">
        <w:rPr>
          <w:rFonts w:ascii="Tahoma" w:eastAsia="Times New Roman" w:hAnsi="Tahoma" w:cs="Tahoma"/>
          <w:kern w:val="1"/>
          <w:sz w:val="20"/>
          <w:szCs w:val="20"/>
          <w:lang w:eastAsia="ar-SA"/>
        </w:rPr>
        <w:t>Cefuroxime</w:t>
      </w:r>
      <w:proofErr w:type="spellEnd"/>
      <w:r w:rsidRPr="00AD3081">
        <w:rPr>
          <w:rFonts w:ascii="Tahoma" w:eastAsia="Calibri" w:hAnsi="Tahoma" w:cs="Tahoma"/>
          <w:kern w:val="1"/>
          <w:sz w:val="20"/>
          <w:szCs w:val="20"/>
          <w:lang w:eastAsia="ar-SA"/>
        </w:rPr>
        <w:t xml:space="preserve"> 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42 - </w:t>
      </w:r>
      <w:proofErr w:type="spellStart"/>
      <w:r w:rsidRPr="00AD3081">
        <w:rPr>
          <w:rFonts w:ascii="Tahoma" w:eastAsia="Times New Roman" w:hAnsi="Tahoma" w:cs="Tahoma"/>
          <w:kern w:val="1"/>
          <w:sz w:val="20"/>
          <w:szCs w:val="20"/>
          <w:lang w:eastAsia="ar-SA"/>
        </w:rPr>
        <w:t>Fluoresceine</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43 - </w:t>
      </w:r>
      <w:proofErr w:type="spellStart"/>
      <w:r w:rsidRPr="00AD3081">
        <w:rPr>
          <w:rFonts w:ascii="Tahoma" w:eastAsia="Times New Roman" w:hAnsi="Tahoma" w:cs="Tahoma"/>
          <w:kern w:val="1"/>
          <w:sz w:val="20"/>
          <w:szCs w:val="20"/>
          <w:lang w:eastAsia="ar-SA"/>
        </w:rPr>
        <w:t>Darbepoetinum</w:t>
      </w:r>
      <w:proofErr w:type="spellEnd"/>
      <w:r w:rsidRPr="00AD3081">
        <w:rPr>
          <w:rFonts w:ascii="Tahoma" w:eastAsia="Times New Roman" w:hAnsi="Tahoma" w:cs="Tahoma"/>
          <w:kern w:val="1"/>
          <w:sz w:val="20"/>
          <w:szCs w:val="20"/>
          <w:lang w:eastAsia="ar-SA"/>
        </w:rPr>
        <w:t xml:space="preserve">  alfa</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44- </w:t>
      </w:r>
      <w:r w:rsidRPr="00AD3081">
        <w:rPr>
          <w:rFonts w:ascii="Tahoma" w:eastAsia="Times New Roman" w:hAnsi="Tahoma" w:cs="Tahoma"/>
          <w:kern w:val="1"/>
          <w:sz w:val="20"/>
          <w:szCs w:val="20"/>
          <w:lang w:eastAsia="ar-SA"/>
        </w:rPr>
        <w:t>Import docelowy</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45 - </w:t>
      </w:r>
      <w:proofErr w:type="spellStart"/>
      <w:r w:rsidRPr="00AD3081">
        <w:rPr>
          <w:rFonts w:ascii="Tahoma" w:eastAsia="Times New Roman" w:hAnsi="Tahoma" w:cs="Tahoma"/>
          <w:kern w:val="1"/>
          <w:sz w:val="20"/>
          <w:szCs w:val="20"/>
          <w:lang w:eastAsia="ar-SA"/>
        </w:rPr>
        <w:t>Caspofunginum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46 - </w:t>
      </w:r>
      <w:proofErr w:type="spellStart"/>
      <w:r w:rsidRPr="00AD3081">
        <w:rPr>
          <w:rFonts w:ascii="Tahoma" w:eastAsia="Times New Roman" w:hAnsi="Tahoma" w:cs="Tahoma"/>
          <w:kern w:val="1"/>
          <w:sz w:val="20"/>
          <w:szCs w:val="20"/>
          <w:lang w:eastAsia="ar-SA"/>
        </w:rPr>
        <w:t>Dexmedetomidine</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lastRenderedPageBreak/>
        <w:t xml:space="preserve"> Część 47 - </w:t>
      </w:r>
      <w:proofErr w:type="spellStart"/>
      <w:r w:rsidRPr="00AD3081">
        <w:rPr>
          <w:rFonts w:ascii="Tahoma" w:eastAsia="Times New Roman" w:hAnsi="Tahoma" w:cs="Tahoma"/>
          <w:kern w:val="1"/>
          <w:sz w:val="20"/>
          <w:szCs w:val="20"/>
          <w:lang w:eastAsia="ar-SA"/>
        </w:rPr>
        <w:t>Propofolum</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48 - </w:t>
      </w:r>
      <w:r w:rsidRPr="00AD3081">
        <w:rPr>
          <w:rFonts w:ascii="Tahoma" w:eastAsia="Times New Roman" w:hAnsi="Tahoma" w:cs="Tahoma"/>
          <w:kern w:val="1"/>
          <w:sz w:val="20"/>
          <w:szCs w:val="20"/>
          <w:lang w:eastAsia="ar-SA"/>
        </w:rPr>
        <w:t>Leki różne II</w:t>
      </w:r>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49 - </w:t>
      </w:r>
      <w:proofErr w:type="spellStart"/>
      <w:r w:rsidRPr="00AD3081">
        <w:rPr>
          <w:rFonts w:ascii="Tahoma" w:eastAsia="Times New Roman" w:hAnsi="Tahoma" w:cs="Tahoma"/>
          <w:kern w:val="1"/>
          <w:sz w:val="20"/>
          <w:szCs w:val="20"/>
          <w:lang w:eastAsia="ar-SA"/>
        </w:rPr>
        <w:t>Calcium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gluconate</w:t>
      </w:r>
      <w:proofErr w:type="spellEnd"/>
    </w:p>
    <w:p w:rsidR="00AD3081" w:rsidRPr="00AD3081" w:rsidRDefault="00AD3081" w:rsidP="00AD3081">
      <w:pPr>
        <w:suppressAutoHyphens/>
        <w:spacing w:after="0" w:line="240" w:lineRule="auto"/>
        <w:ind w:left="426"/>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50 - </w:t>
      </w:r>
      <w:r w:rsidRPr="00AD3081">
        <w:rPr>
          <w:rFonts w:ascii="Tahoma" w:eastAsia="Times New Roman" w:hAnsi="Tahoma" w:cs="Tahoma"/>
          <w:kern w:val="1"/>
          <w:sz w:val="20"/>
          <w:szCs w:val="20"/>
          <w:lang w:eastAsia="ar-SA"/>
        </w:rPr>
        <w:t>Leki różne III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51 -</w:t>
      </w:r>
      <w:r w:rsidRPr="00AD3081">
        <w:rPr>
          <w:rFonts w:ascii="Tahoma" w:eastAsia="Times New Roman" w:hAnsi="Tahoma" w:cs="Tahoma"/>
          <w:kern w:val="1"/>
          <w:sz w:val="20"/>
          <w:szCs w:val="20"/>
          <w:lang w:eastAsia="ar-SA"/>
        </w:rPr>
        <w:t>Leki różne IV</w:t>
      </w:r>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52 - </w:t>
      </w:r>
      <w:proofErr w:type="spellStart"/>
      <w:r w:rsidRPr="00AD3081">
        <w:rPr>
          <w:rFonts w:ascii="Tahoma" w:eastAsia="Times New Roman" w:hAnsi="Tahoma" w:cs="Tahoma"/>
          <w:kern w:val="1"/>
          <w:sz w:val="20"/>
          <w:szCs w:val="20"/>
          <w:lang w:eastAsia="ar-SA"/>
        </w:rPr>
        <w:t>Amoxicillinum</w:t>
      </w:r>
      <w:proofErr w:type="spellEnd"/>
      <w:r w:rsidRPr="00AD3081">
        <w:rPr>
          <w:rFonts w:ascii="Tahoma" w:eastAsia="Times New Roman" w:hAnsi="Tahoma" w:cs="Tahoma"/>
          <w:kern w:val="1"/>
          <w:sz w:val="20"/>
          <w:szCs w:val="20"/>
          <w:lang w:eastAsia="ar-SA"/>
        </w:rPr>
        <w:t xml:space="preserve"> + </w:t>
      </w:r>
      <w:proofErr w:type="spellStart"/>
      <w:r w:rsidRPr="00AD3081">
        <w:rPr>
          <w:rFonts w:ascii="Tahoma" w:eastAsia="Times New Roman" w:hAnsi="Tahoma" w:cs="Tahoma"/>
          <w:kern w:val="1"/>
          <w:sz w:val="20"/>
          <w:szCs w:val="20"/>
          <w:lang w:eastAsia="ar-SA"/>
        </w:rPr>
        <w:t>Acidum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clavulonicum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53 -</w:t>
      </w:r>
      <w:r w:rsidRPr="00AD3081">
        <w:rPr>
          <w:rFonts w:ascii="Tahoma" w:eastAsia="Times New Roman" w:hAnsi="Tahoma" w:cs="Tahoma"/>
          <w:kern w:val="1"/>
          <w:sz w:val="20"/>
          <w:szCs w:val="20"/>
          <w:lang w:eastAsia="ar-SA"/>
        </w:rPr>
        <w:t>Krew i układ krwiotwórczy</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54 -</w:t>
      </w:r>
      <w:r w:rsidRPr="00AD3081">
        <w:rPr>
          <w:rFonts w:ascii="Tahoma" w:eastAsia="Times New Roman" w:hAnsi="Tahoma" w:cs="Tahoma"/>
          <w:kern w:val="1"/>
          <w:sz w:val="20"/>
          <w:szCs w:val="20"/>
          <w:lang w:eastAsia="ar-SA"/>
        </w:rPr>
        <w:t>Układ szkieletowo-mięśniowy</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55 -</w:t>
      </w:r>
      <w:proofErr w:type="spellStart"/>
      <w:r w:rsidRPr="00AD3081">
        <w:rPr>
          <w:rFonts w:ascii="Tahoma" w:eastAsia="Times New Roman" w:hAnsi="Tahoma" w:cs="Tahoma"/>
          <w:kern w:val="1"/>
          <w:sz w:val="20"/>
          <w:szCs w:val="20"/>
          <w:lang w:eastAsia="ar-SA"/>
        </w:rPr>
        <w:t>Abciximax</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56- </w:t>
      </w:r>
      <w:r w:rsidRPr="00AD3081">
        <w:rPr>
          <w:rFonts w:ascii="Tahoma" w:eastAsia="Times New Roman" w:hAnsi="Tahoma" w:cs="Tahoma"/>
          <w:kern w:val="1"/>
          <w:sz w:val="20"/>
          <w:szCs w:val="20"/>
          <w:lang w:eastAsia="ar-SA"/>
        </w:rPr>
        <w:t>Leki przeciwnowotworowe i immunomodulacyjne</w:t>
      </w:r>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57- </w:t>
      </w:r>
      <w:proofErr w:type="spellStart"/>
      <w:r w:rsidRPr="00AD3081">
        <w:rPr>
          <w:rFonts w:ascii="Tahoma" w:eastAsia="Times New Roman" w:hAnsi="Tahoma" w:cs="Tahoma"/>
          <w:kern w:val="1"/>
          <w:sz w:val="20"/>
          <w:szCs w:val="20"/>
          <w:lang w:eastAsia="ar-SA"/>
        </w:rPr>
        <w:t>Furosemidum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58 -</w:t>
      </w:r>
      <w:r w:rsidRPr="00AD3081">
        <w:rPr>
          <w:rFonts w:ascii="Tahoma" w:eastAsia="Times New Roman" w:hAnsi="Tahoma" w:cs="Tahoma"/>
          <w:kern w:val="1"/>
          <w:sz w:val="20"/>
          <w:szCs w:val="20"/>
          <w:lang w:eastAsia="ar-SA"/>
        </w:rPr>
        <w:t>Układ moczowo – płciowy i hormony płciowe</w:t>
      </w:r>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59 -</w:t>
      </w:r>
      <w:r w:rsidRPr="00AD3081">
        <w:rPr>
          <w:rFonts w:ascii="Tahoma" w:eastAsia="Times New Roman" w:hAnsi="Tahoma" w:cs="Tahoma"/>
          <w:kern w:val="1"/>
          <w:sz w:val="20"/>
          <w:szCs w:val="20"/>
          <w:lang w:eastAsia="ar-SA"/>
        </w:rPr>
        <w:t>Leki różne V</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60 -</w:t>
      </w:r>
      <w:r w:rsidRPr="00AD3081">
        <w:rPr>
          <w:rFonts w:ascii="Tahoma" w:eastAsia="Times New Roman" w:hAnsi="Tahoma" w:cs="Tahoma"/>
          <w:kern w:val="1"/>
          <w:sz w:val="20"/>
          <w:szCs w:val="20"/>
          <w:lang w:eastAsia="ar-SA"/>
        </w:rPr>
        <w:t>Alergeny II</w:t>
      </w:r>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61 -</w:t>
      </w:r>
      <w:r w:rsidRPr="00AD3081">
        <w:rPr>
          <w:rFonts w:ascii="Tahoma" w:eastAsia="Times New Roman" w:hAnsi="Tahoma" w:cs="Tahoma"/>
          <w:kern w:val="1"/>
          <w:sz w:val="20"/>
          <w:szCs w:val="20"/>
          <w:lang w:eastAsia="ar-SA"/>
        </w:rPr>
        <w:t>Alergeny III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62-</w:t>
      </w:r>
      <w:r w:rsidRPr="00AD3081">
        <w:rPr>
          <w:rFonts w:ascii="Tahoma" w:eastAsia="Times New Roman" w:hAnsi="Tahoma" w:cs="Tahoma"/>
          <w:kern w:val="1"/>
          <w:sz w:val="20"/>
          <w:szCs w:val="20"/>
          <w:lang w:eastAsia="ar-SA"/>
        </w:rPr>
        <w:t>Nimodypine</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63 -</w:t>
      </w:r>
      <w:proofErr w:type="spellStart"/>
      <w:r w:rsidRPr="00AD3081">
        <w:rPr>
          <w:rFonts w:ascii="Tahoma" w:eastAsia="Times New Roman" w:hAnsi="Tahoma" w:cs="Tahoma"/>
          <w:kern w:val="1"/>
          <w:sz w:val="20"/>
          <w:szCs w:val="20"/>
          <w:lang w:eastAsia="ar-SA"/>
        </w:rPr>
        <w:t>Albuminum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64 -</w:t>
      </w:r>
      <w:proofErr w:type="spellStart"/>
      <w:r w:rsidRPr="00AD3081">
        <w:rPr>
          <w:rFonts w:ascii="Tahoma" w:eastAsia="Times New Roman" w:hAnsi="Tahoma" w:cs="Tahoma"/>
          <w:kern w:val="1"/>
          <w:sz w:val="20"/>
          <w:szCs w:val="20"/>
          <w:lang w:eastAsia="ar-SA"/>
        </w:rPr>
        <w:t>Sevofluran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65 -</w:t>
      </w:r>
      <w:proofErr w:type="spellStart"/>
      <w:r w:rsidRPr="00AD3081">
        <w:rPr>
          <w:rFonts w:ascii="Tahoma" w:eastAsia="Times New Roman" w:hAnsi="Tahoma" w:cs="Tahoma"/>
          <w:kern w:val="1"/>
          <w:sz w:val="20"/>
          <w:szCs w:val="20"/>
          <w:lang w:eastAsia="ar-SA"/>
        </w:rPr>
        <w:t>Fulvestran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66 -</w:t>
      </w:r>
      <w:proofErr w:type="spellStart"/>
      <w:r w:rsidRPr="00AD3081">
        <w:rPr>
          <w:rFonts w:ascii="Tahoma" w:eastAsia="Times New Roman" w:hAnsi="Tahoma" w:cs="Tahoma"/>
          <w:kern w:val="1"/>
          <w:sz w:val="20"/>
          <w:szCs w:val="20"/>
          <w:lang w:eastAsia="ar-SA"/>
        </w:rPr>
        <w:t>Gentamycin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67 -</w:t>
      </w:r>
      <w:proofErr w:type="spellStart"/>
      <w:r w:rsidRPr="00AD3081">
        <w:rPr>
          <w:rFonts w:ascii="Tahoma" w:eastAsia="Times New Roman" w:hAnsi="Tahoma" w:cs="Tahoma"/>
          <w:kern w:val="1"/>
          <w:sz w:val="20"/>
          <w:szCs w:val="20"/>
          <w:lang w:eastAsia="ar-SA"/>
        </w:rPr>
        <w:t>Thiopental</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68 -</w:t>
      </w:r>
      <w:proofErr w:type="spellStart"/>
      <w:r w:rsidRPr="00AD3081">
        <w:rPr>
          <w:rFonts w:ascii="Tahoma" w:eastAsia="Times New Roman" w:hAnsi="Tahoma" w:cs="Tahoma"/>
          <w:kern w:val="1"/>
          <w:sz w:val="20"/>
          <w:szCs w:val="20"/>
          <w:lang w:eastAsia="ar-SA"/>
        </w:rPr>
        <w:t>Urapidilum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69 -</w:t>
      </w:r>
      <w:r w:rsidRPr="00AD3081">
        <w:rPr>
          <w:rFonts w:ascii="Tahoma" w:eastAsia="Times New Roman" w:hAnsi="Tahoma" w:cs="Tahoma"/>
          <w:kern w:val="1"/>
          <w:sz w:val="20"/>
          <w:szCs w:val="20"/>
          <w:lang w:eastAsia="ar-SA"/>
        </w:rPr>
        <w:t>Leki stosowane w zakażeniach II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70 -</w:t>
      </w:r>
      <w:r w:rsidRPr="00AD3081">
        <w:rPr>
          <w:rFonts w:ascii="Tahoma" w:eastAsia="Times New Roman" w:hAnsi="Tahoma" w:cs="Tahoma"/>
          <w:kern w:val="1"/>
          <w:sz w:val="20"/>
          <w:szCs w:val="20"/>
          <w:lang w:eastAsia="ar-SA"/>
        </w:rPr>
        <w:t>Leki różne VI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71 –</w:t>
      </w:r>
      <w:proofErr w:type="spellStart"/>
      <w:r w:rsidRPr="00AD3081">
        <w:rPr>
          <w:rFonts w:ascii="Tahoma" w:eastAsia="Times New Roman" w:hAnsi="Tahoma" w:cs="Tahoma"/>
          <w:kern w:val="1"/>
          <w:sz w:val="20"/>
          <w:szCs w:val="20"/>
          <w:lang w:eastAsia="ar-SA"/>
        </w:rPr>
        <w:t>Cefuroxime</w:t>
      </w:r>
      <w:proofErr w:type="spellEnd"/>
      <w:r w:rsidRPr="00AD3081">
        <w:rPr>
          <w:rFonts w:ascii="Tahoma" w:eastAsia="Times New Roman" w:hAnsi="Tahoma" w:cs="Tahoma"/>
          <w:kern w:val="1"/>
          <w:sz w:val="20"/>
          <w:szCs w:val="20"/>
          <w:lang w:eastAsia="ar-SA"/>
        </w:rPr>
        <w:t xml:space="preserve"> II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72 -</w:t>
      </w:r>
      <w:proofErr w:type="spellStart"/>
      <w:r w:rsidRPr="00AD3081">
        <w:rPr>
          <w:rFonts w:ascii="Tahoma" w:eastAsia="Times New Roman" w:hAnsi="Tahoma" w:cs="Tahoma"/>
          <w:kern w:val="1"/>
          <w:sz w:val="20"/>
          <w:szCs w:val="24"/>
          <w:lang w:eastAsia="ar-SA"/>
        </w:rPr>
        <w:t>Amikacinum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73 -</w:t>
      </w:r>
      <w:proofErr w:type="spellStart"/>
      <w:r w:rsidRPr="00AD3081">
        <w:rPr>
          <w:rFonts w:ascii="Tahoma" w:eastAsia="Times New Roman" w:hAnsi="Tahoma" w:cs="Tahoma"/>
          <w:kern w:val="1"/>
          <w:sz w:val="20"/>
          <w:szCs w:val="24"/>
          <w:lang w:eastAsia="ar-SA"/>
        </w:rPr>
        <w:t>Linezolidum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74 -</w:t>
      </w:r>
      <w:proofErr w:type="spellStart"/>
      <w:r w:rsidRPr="00AD3081">
        <w:rPr>
          <w:rFonts w:ascii="Tahoma" w:eastAsia="Times New Roman" w:hAnsi="Tahoma" w:cs="Tahoma"/>
          <w:kern w:val="1"/>
          <w:sz w:val="20"/>
          <w:szCs w:val="24"/>
          <w:lang w:eastAsia="ar-SA"/>
        </w:rPr>
        <w:t>Metamizolum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75 -</w:t>
      </w:r>
      <w:proofErr w:type="spellStart"/>
      <w:r w:rsidRPr="00AD3081">
        <w:rPr>
          <w:rFonts w:ascii="Tahoma" w:eastAsia="Times New Roman" w:hAnsi="Tahoma" w:cs="Tahoma"/>
          <w:kern w:val="1"/>
          <w:sz w:val="20"/>
          <w:szCs w:val="24"/>
          <w:lang w:eastAsia="ar-SA"/>
        </w:rPr>
        <w:t>Esomeprazol</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76 -</w:t>
      </w:r>
      <w:proofErr w:type="spellStart"/>
      <w:r w:rsidRPr="00AD3081">
        <w:rPr>
          <w:rFonts w:ascii="Tahoma" w:eastAsia="Times New Roman" w:hAnsi="Tahoma" w:cs="Tahoma"/>
          <w:kern w:val="1"/>
          <w:sz w:val="20"/>
          <w:szCs w:val="24"/>
          <w:lang w:eastAsia="ar-SA"/>
        </w:rPr>
        <w:t>Ciprofloxacinum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77 -</w:t>
      </w:r>
      <w:proofErr w:type="spellStart"/>
      <w:r w:rsidRPr="00AD3081">
        <w:rPr>
          <w:rFonts w:ascii="Tahoma" w:eastAsia="Times New Roman" w:hAnsi="Tahoma" w:cs="Tahoma"/>
          <w:kern w:val="1"/>
          <w:sz w:val="20"/>
          <w:szCs w:val="24"/>
          <w:lang w:eastAsia="ar-SA"/>
        </w:rPr>
        <w:t>Tramadol</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78 -</w:t>
      </w:r>
      <w:proofErr w:type="spellStart"/>
      <w:r w:rsidRPr="00AD3081">
        <w:rPr>
          <w:rFonts w:ascii="Tahoma" w:eastAsia="Times New Roman" w:hAnsi="Tahoma" w:cs="Tahoma"/>
          <w:kern w:val="1"/>
          <w:sz w:val="20"/>
          <w:szCs w:val="24"/>
          <w:lang w:eastAsia="ar-SA"/>
        </w:rPr>
        <w:t>Norepinephryna</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79 -</w:t>
      </w:r>
      <w:proofErr w:type="spellStart"/>
      <w:r w:rsidRPr="00AD3081">
        <w:rPr>
          <w:rFonts w:ascii="Tahoma" w:eastAsia="Times New Roman" w:hAnsi="Tahoma" w:cs="Tahoma"/>
          <w:kern w:val="1"/>
          <w:sz w:val="20"/>
          <w:szCs w:val="24"/>
          <w:lang w:eastAsia="ar-SA"/>
        </w:rPr>
        <w:t>Atropini</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80 -</w:t>
      </w:r>
      <w:proofErr w:type="spellStart"/>
      <w:r w:rsidRPr="00AD3081">
        <w:rPr>
          <w:rFonts w:ascii="Tahoma" w:eastAsia="Times New Roman" w:hAnsi="Tahoma" w:cs="Tahoma"/>
          <w:kern w:val="1"/>
          <w:sz w:val="20"/>
          <w:szCs w:val="24"/>
          <w:lang w:eastAsia="ar-SA"/>
        </w:rPr>
        <w:t>Lidocaini</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81 -</w:t>
      </w:r>
      <w:proofErr w:type="spellStart"/>
      <w:r w:rsidRPr="00AD3081">
        <w:rPr>
          <w:rFonts w:ascii="Tahoma" w:eastAsia="Times New Roman" w:hAnsi="Tahoma" w:cs="Tahoma"/>
          <w:kern w:val="1"/>
          <w:sz w:val="20"/>
          <w:szCs w:val="24"/>
          <w:lang w:eastAsia="ar-SA"/>
        </w:rPr>
        <w:t>Calcium</w:t>
      </w:r>
      <w:proofErr w:type="spellEnd"/>
      <w:r w:rsidRPr="00AD3081">
        <w:rPr>
          <w:rFonts w:ascii="Tahoma" w:eastAsia="Times New Roman" w:hAnsi="Tahoma" w:cs="Tahoma"/>
          <w:kern w:val="1"/>
          <w:sz w:val="20"/>
          <w:szCs w:val="24"/>
          <w:lang w:eastAsia="ar-SA"/>
        </w:rPr>
        <w:t xml:space="preserve"> </w:t>
      </w:r>
      <w:proofErr w:type="spellStart"/>
      <w:r w:rsidRPr="00AD3081">
        <w:rPr>
          <w:rFonts w:ascii="Tahoma" w:eastAsia="Times New Roman" w:hAnsi="Tahoma" w:cs="Tahoma"/>
          <w:kern w:val="1"/>
          <w:sz w:val="20"/>
          <w:szCs w:val="24"/>
          <w:lang w:eastAsia="ar-SA"/>
        </w:rPr>
        <w:t>chloride</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82 - </w:t>
      </w:r>
      <w:r w:rsidRPr="00AD3081">
        <w:rPr>
          <w:rFonts w:ascii="Tahoma" w:eastAsia="Times New Roman" w:hAnsi="Tahoma" w:cs="Tahoma"/>
          <w:kern w:val="1"/>
          <w:sz w:val="20"/>
          <w:szCs w:val="20"/>
          <w:lang w:eastAsia="ar-SA"/>
        </w:rPr>
        <w:t>Leki różne VII</w:t>
      </w:r>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83 -</w:t>
      </w:r>
      <w:proofErr w:type="spellStart"/>
      <w:r w:rsidRPr="00AD3081">
        <w:rPr>
          <w:rFonts w:ascii="Tahoma" w:eastAsia="Times New Roman" w:hAnsi="Tahoma" w:cs="Tahoma"/>
          <w:kern w:val="1"/>
          <w:sz w:val="20"/>
          <w:szCs w:val="20"/>
          <w:lang w:eastAsia="ar-SA"/>
        </w:rPr>
        <w:t>Levofloxacin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84 -</w:t>
      </w:r>
      <w:proofErr w:type="spellStart"/>
      <w:r w:rsidRPr="00AD3081">
        <w:rPr>
          <w:rFonts w:ascii="Tahoma" w:eastAsia="Times New Roman" w:hAnsi="Tahoma" w:cs="Tahoma"/>
          <w:kern w:val="1"/>
          <w:sz w:val="20"/>
          <w:szCs w:val="20"/>
          <w:lang w:eastAsia="ar-SA"/>
        </w:rPr>
        <w:t>Potassium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chloride</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85 - </w:t>
      </w:r>
      <w:proofErr w:type="spellStart"/>
      <w:r w:rsidRPr="00AD3081">
        <w:rPr>
          <w:rFonts w:ascii="Tahoma" w:eastAsia="Times New Roman" w:hAnsi="Tahoma" w:cs="Tahoma"/>
          <w:kern w:val="1"/>
          <w:sz w:val="20"/>
          <w:szCs w:val="20"/>
          <w:lang w:eastAsia="ar-SA"/>
        </w:rPr>
        <w:t>Paracetamolum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86 - </w:t>
      </w:r>
      <w:proofErr w:type="spellStart"/>
      <w:r w:rsidRPr="00AD3081">
        <w:rPr>
          <w:rFonts w:ascii="Tahoma" w:eastAsia="Times New Roman" w:hAnsi="Tahoma" w:cs="Tahoma"/>
          <w:kern w:val="1"/>
          <w:sz w:val="20"/>
          <w:szCs w:val="20"/>
          <w:lang w:eastAsia="ar-SA"/>
        </w:rPr>
        <w:t>Acidum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ascorbicum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87 - </w:t>
      </w:r>
      <w:proofErr w:type="spellStart"/>
      <w:r w:rsidRPr="00AD3081">
        <w:rPr>
          <w:rFonts w:ascii="Tahoma" w:eastAsia="Times New Roman" w:hAnsi="Tahoma" w:cs="Tahoma"/>
          <w:kern w:val="1"/>
          <w:sz w:val="20"/>
          <w:szCs w:val="20"/>
          <w:lang w:eastAsia="ar-SA"/>
        </w:rPr>
        <w:t>Fluconazolum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88 -</w:t>
      </w:r>
      <w:proofErr w:type="spellStart"/>
      <w:r w:rsidRPr="00AD3081">
        <w:rPr>
          <w:rFonts w:ascii="Tahoma" w:eastAsia="Times New Roman" w:hAnsi="Tahoma" w:cs="Tahoma"/>
          <w:kern w:val="1"/>
          <w:sz w:val="20"/>
          <w:szCs w:val="20"/>
          <w:lang w:eastAsia="ar-SA"/>
        </w:rPr>
        <w:t>Terlipressin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89 -</w:t>
      </w:r>
      <w:proofErr w:type="spellStart"/>
      <w:r w:rsidRPr="00AD3081">
        <w:rPr>
          <w:rFonts w:ascii="Tahoma" w:eastAsia="Times New Roman" w:hAnsi="Tahoma" w:cs="Tahoma"/>
          <w:kern w:val="1"/>
          <w:sz w:val="20"/>
          <w:szCs w:val="20"/>
          <w:lang w:eastAsia="ar-SA"/>
        </w:rPr>
        <w:t>Phytomenadion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90 -</w:t>
      </w:r>
      <w:proofErr w:type="spellStart"/>
      <w:r w:rsidRPr="00AD3081">
        <w:rPr>
          <w:rFonts w:ascii="Tahoma" w:eastAsia="Times New Roman" w:hAnsi="Tahoma" w:cs="Tahoma"/>
          <w:color w:val="000000"/>
          <w:kern w:val="1"/>
          <w:sz w:val="20"/>
          <w:szCs w:val="20"/>
          <w:lang w:eastAsia="ar-SA"/>
        </w:rPr>
        <w:t>Colistimethate</w:t>
      </w:r>
      <w:proofErr w:type="spellEnd"/>
      <w:r w:rsidRPr="00AD3081">
        <w:rPr>
          <w:rFonts w:ascii="Tahoma" w:eastAsia="Times New Roman" w:hAnsi="Tahoma" w:cs="Tahoma"/>
          <w:color w:val="000000"/>
          <w:kern w:val="1"/>
          <w:sz w:val="20"/>
          <w:szCs w:val="20"/>
          <w:lang w:eastAsia="ar-SA"/>
        </w:rPr>
        <w:t xml:space="preserve"> </w:t>
      </w:r>
      <w:proofErr w:type="spellStart"/>
      <w:r w:rsidRPr="00AD3081">
        <w:rPr>
          <w:rFonts w:ascii="Tahoma" w:eastAsia="Times New Roman" w:hAnsi="Tahoma" w:cs="Tahoma"/>
          <w:color w:val="000000"/>
          <w:kern w:val="1"/>
          <w:sz w:val="20"/>
          <w:szCs w:val="20"/>
          <w:lang w:eastAsia="ar-SA"/>
        </w:rPr>
        <w:t>sodium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91 -</w:t>
      </w:r>
      <w:proofErr w:type="spellStart"/>
      <w:r w:rsidRPr="00AD3081">
        <w:rPr>
          <w:rFonts w:ascii="Tahoma" w:eastAsia="Times New Roman" w:hAnsi="Tahoma" w:cs="Tahoma"/>
          <w:color w:val="000000"/>
          <w:kern w:val="1"/>
          <w:sz w:val="20"/>
          <w:szCs w:val="20"/>
          <w:lang w:eastAsia="ar-SA"/>
        </w:rPr>
        <w:t>Dexamethasone</w:t>
      </w:r>
      <w:proofErr w:type="spellEnd"/>
      <w:r w:rsidRPr="00AD3081">
        <w:rPr>
          <w:rFonts w:ascii="Tahoma" w:eastAsia="Times New Roman" w:hAnsi="Tahoma" w:cs="Tahoma"/>
          <w:color w:val="000000"/>
          <w:kern w:val="1"/>
          <w:sz w:val="20"/>
          <w:szCs w:val="20"/>
          <w:lang w:eastAsia="ar-SA"/>
        </w:rPr>
        <w:t xml:space="preserve"> </w:t>
      </w:r>
      <w:proofErr w:type="spellStart"/>
      <w:r w:rsidRPr="00AD3081">
        <w:rPr>
          <w:rFonts w:ascii="Tahoma" w:eastAsia="Times New Roman" w:hAnsi="Tahoma" w:cs="Tahoma"/>
          <w:color w:val="000000"/>
          <w:kern w:val="1"/>
          <w:sz w:val="20"/>
          <w:szCs w:val="20"/>
          <w:lang w:eastAsia="ar-SA"/>
        </w:rPr>
        <w:t>sodium</w:t>
      </w:r>
      <w:proofErr w:type="spellEnd"/>
      <w:r w:rsidRPr="00AD3081">
        <w:rPr>
          <w:rFonts w:ascii="Tahoma" w:eastAsia="Times New Roman" w:hAnsi="Tahoma" w:cs="Tahoma"/>
          <w:color w:val="000000"/>
          <w:kern w:val="1"/>
          <w:sz w:val="20"/>
          <w:szCs w:val="20"/>
          <w:lang w:eastAsia="ar-SA"/>
        </w:rPr>
        <w:t xml:space="preserve"> </w:t>
      </w:r>
      <w:proofErr w:type="spellStart"/>
      <w:r w:rsidRPr="00AD3081">
        <w:rPr>
          <w:rFonts w:ascii="Tahoma" w:eastAsia="Times New Roman" w:hAnsi="Tahoma" w:cs="Tahoma"/>
          <w:color w:val="000000"/>
          <w:kern w:val="1"/>
          <w:sz w:val="20"/>
          <w:szCs w:val="20"/>
          <w:lang w:eastAsia="ar-SA"/>
        </w:rPr>
        <w:t>phosphate</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92- </w:t>
      </w:r>
      <w:proofErr w:type="spellStart"/>
      <w:r w:rsidRPr="00AD3081">
        <w:rPr>
          <w:rFonts w:ascii="Tahoma" w:eastAsia="Times New Roman" w:hAnsi="Tahoma" w:cs="Tahoma"/>
          <w:color w:val="000000"/>
          <w:kern w:val="1"/>
          <w:sz w:val="20"/>
          <w:szCs w:val="20"/>
          <w:lang w:eastAsia="ar-SA"/>
        </w:rPr>
        <w:t>Hydrocortison</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93 - </w:t>
      </w:r>
      <w:proofErr w:type="spellStart"/>
      <w:r w:rsidRPr="00AD3081">
        <w:rPr>
          <w:rFonts w:ascii="Tahoma" w:eastAsia="Times New Roman" w:hAnsi="Tahoma" w:cs="Tahoma"/>
          <w:color w:val="000000"/>
          <w:kern w:val="1"/>
          <w:sz w:val="20"/>
          <w:szCs w:val="20"/>
          <w:lang w:eastAsia="ar-SA"/>
        </w:rPr>
        <w:t>Piperacillin</w:t>
      </w:r>
      <w:proofErr w:type="spellEnd"/>
      <w:r w:rsidRPr="00AD3081">
        <w:rPr>
          <w:rFonts w:ascii="Tahoma" w:eastAsia="Times New Roman" w:hAnsi="Tahoma" w:cs="Tahoma"/>
          <w:color w:val="000000"/>
          <w:kern w:val="1"/>
          <w:sz w:val="20"/>
          <w:szCs w:val="20"/>
          <w:lang w:eastAsia="ar-SA"/>
        </w:rPr>
        <w:t xml:space="preserve"> + </w:t>
      </w:r>
      <w:proofErr w:type="spellStart"/>
      <w:r w:rsidRPr="00AD3081">
        <w:rPr>
          <w:rFonts w:ascii="Tahoma" w:eastAsia="Times New Roman" w:hAnsi="Tahoma" w:cs="Tahoma"/>
          <w:color w:val="000000"/>
          <w:kern w:val="1"/>
          <w:sz w:val="20"/>
          <w:szCs w:val="20"/>
          <w:lang w:eastAsia="ar-SA"/>
        </w:rPr>
        <w:t>Tazobactam</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94 - </w:t>
      </w:r>
      <w:proofErr w:type="spellStart"/>
      <w:r w:rsidRPr="00AD3081">
        <w:rPr>
          <w:rFonts w:ascii="Tahoma" w:eastAsia="Times New Roman" w:hAnsi="Tahoma" w:cs="Tahoma"/>
          <w:kern w:val="1"/>
          <w:sz w:val="20"/>
          <w:szCs w:val="24"/>
          <w:lang w:eastAsia="ar-SA"/>
        </w:rPr>
        <w:t>Altelplase</w:t>
      </w:r>
      <w:proofErr w:type="spellEnd"/>
    </w:p>
    <w:p w:rsidR="00AD3081" w:rsidRPr="00AD3081" w:rsidRDefault="00AD3081" w:rsidP="00AD3081">
      <w:pPr>
        <w:suppressAutoHyphens/>
        <w:spacing w:after="0" w:line="240" w:lineRule="auto"/>
        <w:jc w:val="both"/>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95 - </w:t>
      </w:r>
      <w:r w:rsidRPr="00AD3081">
        <w:rPr>
          <w:rFonts w:ascii="Tahoma" w:eastAsia="Times New Roman" w:hAnsi="Tahoma" w:cs="Tahoma"/>
          <w:kern w:val="1"/>
          <w:sz w:val="20"/>
          <w:szCs w:val="24"/>
          <w:lang w:eastAsia="ar-SA"/>
        </w:rPr>
        <w:t>Klej do tkanek</w:t>
      </w:r>
    </w:p>
    <w:p w:rsidR="00AD3081" w:rsidRPr="00AD3081" w:rsidRDefault="00AD3081" w:rsidP="00AD3081">
      <w:pPr>
        <w:suppressAutoHyphens/>
        <w:spacing w:after="0" w:line="240" w:lineRule="auto"/>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96 - </w:t>
      </w:r>
      <w:proofErr w:type="spellStart"/>
      <w:r w:rsidRPr="00AD3081">
        <w:rPr>
          <w:rFonts w:ascii="Tahoma" w:eastAsia="Times New Roman" w:hAnsi="Tahoma" w:cs="Tahoma"/>
          <w:color w:val="000000"/>
          <w:kern w:val="1"/>
          <w:sz w:val="20"/>
          <w:szCs w:val="20"/>
          <w:lang w:eastAsia="ar-SA"/>
        </w:rPr>
        <w:t>Prothrombinum</w:t>
      </w:r>
      <w:proofErr w:type="spellEnd"/>
      <w:r w:rsidRPr="00AD3081">
        <w:rPr>
          <w:rFonts w:ascii="Tahoma" w:eastAsia="Times New Roman" w:hAnsi="Tahoma" w:cs="Tahoma"/>
          <w:color w:val="000000"/>
          <w:kern w:val="1"/>
          <w:sz w:val="20"/>
          <w:szCs w:val="20"/>
          <w:lang w:eastAsia="ar-SA"/>
        </w:rPr>
        <w:t xml:space="preserve"> </w:t>
      </w:r>
      <w:proofErr w:type="spellStart"/>
      <w:r w:rsidRPr="00AD3081">
        <w:rPr>
          <w:rFonts w:ascii="Tahoma" w:eastAsia="Times New Roman" w:hAnsi="Tahoma" w:cs="Tahoma"/>
          <w:color w:val="000000"/>
          <w:kern w:val="1"/>
          <w:sz w:val="20"/>
          <w:szCs w:val="20"/>
          <w:lang w:eastAsia="ar-SA"/>
        </w:rPr>
        <w:t>multiplex</w:t>
      </w:r>
      <w:proofErr w:type="spellEnd"/>
      <w:r w:rsidRPr="00AD3081">
        <w:rPr>
          <w:rFonts w:ascii="Tahoma" w:eastAsia="Times New Roman" w:hAnsi="Tahoma" w:cs="Tahoma"/>
          <w:color w:val="000000"/>
          <w:kern w:val="1"/>
          <w:sz w:val="20"/>
          <w:szCs w:val="20"/>
          <w:lang w:eastAsia="ar-SA"/>
        </w:rPr>
        <w:t xml:space="preserve"> </w:t>
      </w:r>
      <w:proofErr w:type="spellStart"/>
      <w:r w:rsidRPr="00AD3081">
        <w:rPr>
          <w:rFonts w:ascii="Tahoma" w:eastAsia="Times New Roman" w:hAnsi="Tahoma" w:cs="Tahoma"/>
          <w:color w:val="000000"/>
          <w:kern w:val="1"/>
          <w:sz w:val="20"/>
          <w:szCs w:val="20"/>
          <w:lang w:eastAsia="ar-SA"/>
        </w:rPr>
        <w:t>humanum</w:t>
      </w:r>
      <w:proofErr w:type="spellEnd"/>
    </w:p>
    <w:p w:rsidR="00AD3081" w:rsidRPr="00AD3081" w:rsidRDefault="00AD3081" w:rsidP="00AD3081">
      <w:pPr>
        <w:suppressAutoHyphens/>
        <w:spacing w:after="0" w:line="240" w:lineRule="auto"/>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97 - </w:t>
      </w:r>
      <w:proofErr w:type="spellStart"/>
      <w:r w:rsidRPr="00AD3081">
        <w:rPr>
          <w:rFonts w:ascii="Tahoma" w:eastAsia="Times New Roman" w:hAnsi="Tahoma" w:cs="Tahoma"/>
          <w:color w:val="000000"/>
          <w:kern w:val="1"/>
          <w:sz w:val="20"/>
          <w:szCs w:val="20"/>
          <w:lang w:eastAsia="ar-SA"/>
        </w:rPr>
        <w:t>Protrombinum</w:t>
      </w:r>
      <w:proofErr w:type="spellEnd"/>
      <w:r w:rsidRPr="00AD3081">
        <w:rPr>
          <w:rFonts w:ascii="Tahoma" w:eastAsia="Calibri" w:hAnsi="Tahoma" w:cs="Tahoma"/>
          <w:kern w:val="1"/>
          <w:sz w:val="20"/>
          <w:szCs w:val="20"/>
          <w:lang w:eastAsia="ar-SA"/>
        </w:rPr>
        <w:t xml:space="preserve"> </w:t>
      </w:r>
    </w:p>
    <w:p w:rsidR="00AD3081" w:rsidRPr="00AD3081" w:rsidRDefault="00AD3081" w:rsidP="00AD3081">
      <w:pPr>
        <w:suppressAutoHyphens/>
        <w:spacing w:after="0" w:line="240" w:lineRule="auto"/>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98 – </w:t>
      </w:r>
      <w:proofErr w:type="spellStart"/>
      <w:r w:rsidRPr="00AD3081">
        <w:rPr>
          <w:rFonts w:ascii="Tahoma" w:eastAsia="Times New Roman" w:hAnsi="Tahoma" w:cs="Tahoma"/>
          <w:kern w:val="1"/>
          <w:sz w:val="20"/>
          <w:szCs w:val="20"/>
          <w:lang w:eastAsia="ar-SA"/>
        </w:rPr>
        <w:t>Pegfilgrastim</w:t>
      </w:r>
      <w:proofErr w:type="spellEnd"/>
    </w:p>
    <w:p w:rsidR="00AD3081" w:rsidRPr="00AD3081" w:rsidRDefault="00AD3081" w:rsidP="00AD3081">
      <w:pPr>
        <w:suppressAutoHyphens/>
        <w:spacing w:after="0" w:line="240" w:lineRule="auto"/>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99 – Leki różne VIII</w:t>
      </w:r>
    </w:p>
    <w:p w:rsidR="00AD3081" w:rsidRPr="00AD3081" w:rsidRDefault="00AD3081" w:rsidP="00AD3081">
      <w:pPr>
        <w:suppressAutoHyphens/>
        <w:spacing w:after="0" w:line="240" w:lineRule="auto"/>
        <w:rPr>
          <w:rFonts w:ascii="Tahoma" w:eastAsia="Calibri" w:hAnsi="Tahoma" w:cs="Tahoma"/>
          <w:kern w:val="1"/>
          <w:sz w:val="20"/>
          <w:szCs w:val="20"/>
          <w:lang w:eastAsia="ar-SA"/>
        </w:rPr>
      </w:pPr>
      <w:r w:rsidRPr="00AD3081">
        <w:rPr>
          <w:rFonts w:ascii="Tahoma" w:eastAsia="Calibri" w:hAnsi="Tahoma" w:cs="Tahoma"/>
          <w:kern w:val="1"/>
          <w:sz w:val="20"/>
          <w:szCs w:val="20"/>
          <w:lang w:eastAsia="ar-SA"/>
        </w:rPr>
        <w:t xml:space="preserve">        Część 100 - </w:t>
      </w:r>
      <w:proofErr w:type="spellStart"/>
      <w:r w:rsidRPr="00AD3081">
        <w:rPr>
          <w:rFonts w:ascii="Tahoma" w:eastAsia="Times New Roman" w:hAnsi="Tahoma" w:cs="Tahoma"/>
          <w:sz w:val="20"/>
          <w:szCs w:val="20"/>
        </w:rPr>
        <w:t>Umeclidinium</w:t>
      </w:r>
      <w:proofErr w:type="spellEnd"/>
      <w:r w:rsidRPr="00AD3081">
        <w:rPr>
          <w:rFonts w:ascii="Tahoma" w:eastAsia="Times New Roman" w:hAnsi="Tahoma" w:cs="Tahoma"/>
          <w:sz w:val="20"/>
          <w:szCs w:val="20"/>
        </w:rPr>
        <w:t xml:space="preserve"> + </w:t>
      </w:r>
      <w:proofErr w:type="spellStart"/>
      <w:r w:rsidRPr="00AD3081">
        <w:rPr>
          <w:rFonts w:ascii="Tahoma" w:eastAsia="Times New Roman" w:hAnsi="Tahoma" w:cs="Tahoma"/>
          <w:sz w:val="20"/>
          <w:szCs w:val="20"/>
        </w:rPr>
        <w:t>Vilanterol</w:t>
      </w:r>
      <w:proofErr w:type="spellEnd"/>
    </w:p>
    <w:p w:rsidR="00AD3081" w:rsidRPr="00AD3081" w:rsidRDefault="00AD3081" w:rsidP="00AD3081">
      <w:pPr>
        <w:suppressAutoHyphens/>
        <w:spacing w:after="0" w:line="240" w:lineRule="auto"/>
        <w:jc w:val="both"/>
        <w:rPr>
          <w:rFonts w:ascii="Tahoma" w:eastAsia="Calibri" w:hAnsi="Tahoma" w:cs="Tahoma"/>
          <w:sz w:val="20"/>
          <w:szCs w:val="20"/>
        </w:rPr>
      </w:pPr>
      <w:r w:rsidRPr="00AD3081">
        <w:rPr>
          <w:rFonts w:ascii="Tahoma" w:eastAsia="Calibri" w:hAnsi="Tahoma" w:cs="Tahoma"/>
          <w:sz w:val="20"/>
          <w:szCs w:val="20"/>
        </w:rPr>
        <w:t>2.   Nazwy i kody wg Wspólnego Słownika Zamówień:</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33.69.00.00-3 – różne produkty lecznicze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33.65.15.20-9 – immunoglobuliny</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33.62.20.00-6 – produkty lecznicze dla układu sercowo – naczyniowego</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33.65.11.00-9 – środki antybakteryjne do użytku ogólnoustrojowego</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33.67.00.00-7 – środki lecznicze dla układu oddechowego</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33.62.00.00-2 – produkty lecznicze dla krwi organów krwiotwórczych oraz układu krążenia</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33.14.15.40-7 – Albumina</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lastRenderedPageBreak/>
        <w:t xml:space="preserve">     33.62.11.00-0 – środki obniżające krzepliwość krwi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33.61.00.00-9 -produkty lecznicze dla przewodu pokarmowego  i metabolizmu</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33.65.12.00-0 – środki przeciwgrzybicze</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33.65.21.00-6 – środki przeciwnowotworowe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33.66.10.00-1 – produkty lecznicze dla układu nerwowego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33.66.21.00-9 – środki oftalmologiczne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33.64.20.00-2 – ogólnoustrojowe preparaty hormonalne</w:t>
      </w:r>
    </w:p>
    <w:p w:rsidR="00AD3081" w:rsidRPr="00AD3081" w:rsidRDefault="00AD3081" w:rsidP="00892093">
      <w:pPr>
        <w:numPr>
          <w:ilvl w:val="0"/>
          <w:numId w:val="27"/>
        </w:numPr>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bCs/>
          <w:sz w:val="20"/>
          <w:szCs w:val="20"/>
          <w:lang w:eastAsia="pl-PL"/>
        </w:rPr>
        <w:t xml:space="preserve">Zamawiający dopuszcza możliwość składania ofert dotyczących produktów równoważnych. Przez produkty równoważne do wskazanych jako przykładowa nazwa handlowa w załącznikach do specyfikacji istotnych warunków  zamówienia Zamawiający rozumie odpowiedniki oryginalnego gotowego produktu leczniczego </w:t>
      </w:r>
      <w:r w:rsidRPr="00AD3081">
        <w:rPr>
          <w:rFonts w:ascii="Tahoma" w:eastAsia="Times New Roman" w:hAnsi="Tahoma" w:cs="Tahoma"/>
          <w:sz w:val="20"/>
          <w:szCs w:val="20"/>
          <w:lang w:eastAsia="pl-PL"/>
        </w:rPr>
        <w:t xml:space="preserve"> posiadający taki sam skład jakościowy i ilościowy substancji czynnych (dawka) , postać farmaceutyczną, nazwę międzynarodową. </w:t>
      </w:r>
    </w:p>
    <w:p w:rsidR="00AD3081" w:rsidRPr="00AD3081" w:rsidRDefault="00AD3081" w:rsidP="00892093">
      <w:pPr>
        <w:numPr>
          <w:ilvl w:val="0"/>
          <w:numId w:val="27"/>
        </w:numPr>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Przedmiot i warunki realizacji niniejszego zamówienia winny być zgodne z ustawą z dnia 06 września 2001r. Prawo farmaceutyczne (Dz. U. z 2016 poz. 2142 z </w:t>
      </w:r>
      <w:proofErr w:type="spellStart"/>
      <w:r w:rsidRPr="00AD3081">
        <w:rPr>
          <w:rFonts w:ascii="Tahoma" w:eastAsia="Times New Roman" w:hAnsi="Tahoma" w:cs="Tahoma"/>
          <w:sz w:val="20"/>
          <w:szCs w:val="24"/>
          <w:lang w:eastAsia="pl-PL"/>
        </w:rPr>
        <w:t>póź</w:t>
      </w:r>
      <w:proofErr w:type="spellEnd"/>
      <w:r w:rsidRPr="00AD3081">
        <w:rPr>
          <w:rFonts w:ascii="Tahoma" w:eastAsia="Times New Roman" w:hAnsi="Tahoma" w:cs="Tahoma"/>
          <w:sz w:val="20"/>
          <w:szCs w:val="24"/>
          <w:lang w:eastAsia="pl-PL"/>
        </w:rPr>
        <w:t>. zm.) , oraz  z innymi obowiązującymi przepisami prawnymi w tym zakresie.</w:t>
      </w:r>
    </w:p>
    <w:p w:rsidR="00AD3081" w:rsidRPr="00AD3081" w:rsidRDefault="00AD3081" w:rsidP="00892093">
      <w:pPr>
        <w:widowControl w:val="0"/>
        <w:numPr>
          <w:ilvl w:val="0"/>
          <w:numId w:val="27"/>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4"/>
          <w:lang w:eastAsia="pl-PL"/>
        </w:rPr>
        <w:t>Okres przydatności do użycia dostarczanych produktów leczniczych  nie może być krótszy niż 12 miesięcy  licząc od dnia dostawy.</w:t>
      </w:r>
    </w:p>
    <w:p w:rsidR="00AD3081" w:rsidRPr="00AD3081" w:rsidRDefault="00AD3081" w:rsidP="00AD3081">
      <w:pPr>
        <w:spacing w:after="0" w:line="240" w:lineRule="auto"/>
        <w:jc w:val="both"/>
        <w:rPr>
          <w:rFonts w:ascii="Tahoma" w:eastAsia="Times New Roman" w:hAnsi="Tahoma" w:cs="Tahoma"/>
          <w:b/>
          <w:sz w:val="20"/>
          <w:szCs w:val="24"/>
          <w:lang w:eastAsia="pl-PL"/>
        </w:rPr>
      </w:pPr>
    </w:p>
    <w:p w:rsidR="00AD3081" w:rsidRPr="00AD3081" w:rsidRDefault="00AD3081" w:rsidP="00AD3081">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IV. TERMIN WYKONANIA ZAMÓWIENIA: </w:t>
      </w:r>
    </w:p>
    <w:p w:rsidR="00AD3081" w:rsidRPr="00AD3081" w:rsidRDefault="00AD3081" w:rsidP="00AD3081">
      <w:pPr>
        <w:widowControl w:val="0"/>
        <w:suppressAutoHyphens/>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Dostawy odbywać się będą częściowo w okresie do 24 miesięcy od dnia zawarcia umowy  w ilościach wskazanych każdorazowo w zamówieniu częściowym w terminie do 2 ( dwóch )  dni roboczych od dnia złożenia zamówienia. </w:t>
      </w:r>
    </w:p>
    <w:p w:rsidR="00AD3081" w:rsidRPr="00AD3081" w:rsidRDefault="00AD3081" w:rsidP="00AD3081">
      <w:pPr>
        <w:spacing w:after="0" w:line="240" w:lineRule="auto"/>
        <w:jc w:val="both"/>
        <w:rPr>
          <w:rFonts w:ascii="Tahoma" w:eastAsia="Times New Roman" w:hAnsi="Tahoma" w:cs="Tahoma"/>
          <w:sz w:val="20"/>
          <w:szCs w:val="24"/>
          <w:lang w:eastAsia="pl-PL"/>
        </w:rPr>
      </w:pPr>
    </w:p>
    <w:p w:rsidR="00AD3081" w:rsidRPr="00AD3081" w:rsidRDefault="00AD3081" w:rsidP="00AD3081">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sz w:val="20"/>
          <w:szCs w:val="20"/>
          <w:lang w:val="fr-FR" w:eastAsia="pl-PL"/>
        </w:rPr>
        <w:t xml:space="preserve">V. </w:t>
      </w:r>
      <w:r w:rsidRPr="00AD3081">
        <w:rPr>
          <w:rFonts w:ascii="Tahoma" w:eastAsia="Times New Roman" w:hAnsi="Tahoma" w:cs="Tahoma"/>
          <w:b/>
          <w:sz w:val="20"/>
          <w:szCs w:val="24"/>
          <w:lang w:eastAsia="pl-PL"/>
        </w:rPr>
        <w:t xml:space="preserve">WARUNKI UDZIAŁU W POSTĘPOWANIU ORAZ PODSTAWY WYKLUCZENIA </w:t>
      </w:r>
    </w:p>
    <w:p w:rsidR="00AD3081" w:rsidRPr="00AD3081" w:rsidRDefault="00AD3081" w:rsidP="00AD3081">
      <w:pPr>
        <w:suppressAutoHyphens/>
        <w:spacing w:after="0" w:line="240" w:lineRule="auto"/>
        <w:jc w:val="both"/>
        <w:rPr>
          <w:rFonts w:ascii="Tahoma" w:eastAsia="Times New Roman" w:hAnsi="Tahoma" w:cs="Tahoma"/>
          <w:bCs/>
          <w:sz w:val="20"/>
          <w:szCs w:val="20"/>
          <w:lang w:eastAsia="ar-SA"/>
        </w:rPr>
      </w:pPr>
      <w:r w:rsidRPr="00AD3081">
        <w:rPr>
          <w:rFonts w:ascii="Tahoma" w:eastAsia="Times New Roman" w:hAnsi="Tahoma" w:cs="Tahoma"/>
          <w:bCs/>
          <w:sz w:val="20"/>
          <w:szCs w:val="20"/>
          <w:lang w:eastAsia="ar-SA"/>
        </w:rPr>
        <w:t xml:space="preserve"> 1. O udzielenie zamówienia mogą ubiegać się Wykonawcy, którzy: </w:t>
      </w:r>
    </w:p>
    <w:p w:rsidR="00AD3081" w:rsidRPr="00AD3081" w:rsidRDefault="00AD3081" w:rsidP="00AD3081">
      <w:pPr>
        <w:suppressAutoHyphens/>
        <w:spacing w:after="0" w:line="240" w:lineRule="auto"/>
        <w:jc w:val="both"/>
        <w:rPr>
          <w:rFonts w:ascii="Tahoma" w:eastAsia="Times New Roman" w:hAnsi="Tahoma" w:cs="Tahoma"/>
          <w:bCs/>
          <w:sz w:val="20"/>
          <w:szCs w:val="20"/>
          <w:lang w:eastAsia="ar-SA"/>
        </w:rPr>
      </w:pPr>
      <w:r w:rsidRPr="00AD3081">
        <w:rPr>
          <w:rFonts w:ascii="Tahoma" w:eastAsia="Times New Roman" w:hAnsi="Tahoma" w:cs="Tahoma"/>
          <w:bCs/>
          <w:sz w:val="20"/>
          <w:szCs w:val="20"/>
          <w:lang w:eastAsia="ar-SA"/>
        </w:rPr>
        <w:t xml:space="preserve">  1) </w:t>
      </w:r>
      <w:r w:rsidRPr="00AD3081">
        <w:rPr>
          <w:rFonts w:ascii="Tahoma" w:eastAsia="Times New Roman" w:hAnsi="Tahoma" w:cs="Tahoma"/>
          <w:b/>
          <w:bCs/>
          <w:sz w:val="20"/>
          <w:szCs w:val="20"/>
          <w:lang w:eastAsia="ar-SA"/>
        </w:rPr>
        <w:t>spełniają warunki udziału w postępowaniu dotyczące:</w:t>
      </w:r>
      <w:r w:rsidRPr="00AD3081">
        <w:rPr>
          <w:rFonts w:ascii="Tahoma" w:eastAsia="Times New Roman" w:hAnsi="Tahoma" w:cs="Tahoma"/>
          <w:bCs/>
          <w:sz w:val="20"/>
          <w:szCs w:val="20"/>
          <w:lang w:eastAsia="ar-SA"/>
        </w:rPr>
        <w:t xml:space="preserve"> </w:t>
      </w:r>
    </w:p>
    <w:p w:rsidR="00AD3081" w:rsidRPr="00AD3081" w:rsidRDefault="00AD3081" w:rsidP="00AD3081">
      <w:pPr>
        <w:suppressAutoHyphens/>
        <w:spacing w:after="0" w:line="240" w:lineRule="auto"/>
        <w:jc w:val="both"/>
        <w:rPr>
          <w:rFonts w:ascii="Tahoma" w:eastAsia="Times New Roman" w:hAnsi="Tahoma" w:cs="Tahoma"/>
          <w:bCs/>
          <w:sz w:val="20"/>
          <w:szCs w:val="20"/>
          <w:u w:val="single"/>
          <w:lang w:eastAsia="ar-SA"/>
        </w:rPr>
      </w:pPr>
      <w:r w:rsidRPr="00AD3081">
        <w:rPr>
          <w:rFonts w:ascii="Tahoma" w:eastAsia="Times New Roman" w:hAnsi="Tahoma" w:cs="Tahoma"/>
          <w:bCs/>
          <w:sz w:val="20"/>
          <w:szCs w:val="20"/>
          <w:lang w:eastAsia="ar-SA"/>
        </w:rPr>
        <w:t xml:space="preserve">      </w:t>
      </w:r>
      <w:r w:rsidRPr="00AD3081">
        <w:rPr>
          <w:rFonts w:ascii="Tahoma" w:eastAsia="Times New Roman" w:hAnsi="Tahoma" w:cs="Tahoma"/>
          <w:bCs/>
          <w:sz w:val="20"/>
          <w:szCs w:val="20"/>
          <w:u w:val="single"/>
          <w:lang w:eastAsia="ar-SA"/>
        </w:rPr>
        <w:t xml:space="preserve">Kompetencji  lub uprawnień do prowadzenia określonej  działalności </w:t>
      </w:r>
    </w:p>
    <w:p w:rsidR="00AD3081" w:rsidRPr="00AD3081" w:rsidRDefault="00AD3081" w:rsidP="00AD3081">
      <w:pPr>
        <w:spacing w:after="0" w:line="240" w:lineRule="auto"/>
        <w:ind w:left="227"/>
        <w:jc w:val="both"/>
        <w:rPr>
          <w:rFonts w:ascii="Tahoma" w:eastAsia="Times New Roman" w:hAnsi="Tahoma" w:cs="Tahoma"/>
          <w:sz w:val="20"/>
          <w:szCs w:val="20"/>
          <w:lang w:eastAsia="pl-PL"/>
        </w:rPr>
      </w:pPr>
      <w:r w:rsidRPr="00AD3081">
        <w:rPr>
          <w:rFonts w:ascii="Tahoma" w:eastAsia="Times New Roman" w:hAnsi="Tahoma" w:cs="Tahoma"/>
          <w:sz w:val="20"/>
          <w:szCs w:val="24"/>
          <w:lang w:eastAsia="pl-PL"/>
        </w:rPr>
        <w:t xml:space="preserve">   Za spełniających ten warunek Zamawiający uzna Wykonawców, którzy przedstawią </w:t>
      </w:r>
      <w:r w:rsidRPr="00AD30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 a dla części nr 15 dodatkowo Zezwolenie na prowadzenie obrotu hurtowego środkami odurzającymi i psychotropowymi zgodnie z ustawą z dnia 29 lipca 2005 r o przeciwdziałaniu narkomanii.</w:t>
      </w:r>
    </w:p>
    <w:p w:rsidR="00AD3081" w:rsidRPr="00AD3081" w:rsidRDefault="00AD3081" w:rsidP="00AD3081">
      <w:pPr>
        <w:suppressAutoHyphens/>
        <w:spacing w:after="0" w:line="240" w:lineRule="auto"/>
        <w:jc w:val="both"/>
        <w:rPr>
          <w:rFonts w:ascii="Tahoma" w:eastAsia="Times New Roman" w:hAnsi="Tahoma" w:cs="Tahoma"/>
          <w:b/>
          <w:bCs/>
          <w:sz w:val="20"/>
          <w:szCs w:val="20"/>
          <w:lang w:eastAsia="ar-SA"/>
        </w:rPr>
      </w:pPr>
      <w:r w:rsidRPr="00AD3081">
        <w:rPr>
          <w:rFonts w:ascii="Tahoma" w:eastAsia="Times New Roman" w:hAnsi="Tahoma" w:cs="Tahoma"/>
          <w:bCs/>
          <w:sz w:val="20"/>
          <w:szCs w:val="20"/>
          <w:lang w:eastAsia="ar-SA"/>
        </w:rPr>
        <w:t xml:space="preserve">   2)</w:t>
      </w:r>
      <w:r w:rsidRPr="00AD3081">
        <w:rPr>
          <w:rFonts w:ascii="Tahoma" w:eastAsia="Times New Roman" w:hAnsi="Tahoma" w:cs="Tahoma"/>
          <w:b/>
          <w:bCs/>
          <w:sz w:val="20"/>
          <w:szCs w:val="20"/>
          <w:lang w:eastAsia="ar-SA"/>
        </w:rPr>
        <w:t xml:space="preserve">  nie podlegają wykluczeniu;</w:t>
      </w:r>
    </w:p>
    <w:p w:rsidR="00AD3081" w:rsidRPr="00AD3081" w:rsidRDefault="00AD3081" w:rsidP="00AD3081">
      <w:pPr>
        <w:suppressAutoHyphens/>
        <w:spacing w:after="0" w:line="240" w:lineRule="auto"/>
        <w:ind w:left="397"/>
        <w:jc w:val="both"/>
        <w:rPr>
          <w:rFonts w:ascii="Tahoma" w:hAnsi="Tahoma" w:cs="Tahoma"/>
        </w:rPr>
      </w:pPr>
      <w:r w:rsidRPr="00AD308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AD3081">
        <w:rPr>
          <w:rFonts w:ascii="Tahoma" w:eastAsia="Times New Roman" w:hAnsi="Tahoma" w:cs="Tahoma"/>
          <w:bCs/>
          <w:sz w:val="20"/>
          <w:szCs w:val="20"/>
          <w:lang w:eastAsia="ar-SA"/>
        </w:rPr>
        <w:t>Pzp</w:t>
      </w:r>
      <w:proofErr w:type="spellEnd"/>
      <w:r w:rsidRPr="00AD3081">
        <w:rPr>
          <w:rFonts w:ascii="Tahoma" w:eastAsia="Times New Roman" w:hAnsi="Tahoma" w:cs="Tahoma"/>
          <w:bCs/>
          <w:sz w:val="20"/>
          <w:szCs w:val="20"/>
          <w:lang w:eastAsia="ar-SA"/>
        </w:rPr>
        <w:t xml:space="preserve"> oraz dodatkowo  przesłanki  z art. 24 ust. 5 pkt 1 </w:t>
      </w:r>
      <w:proofErr w:type="spellStart"/>
      <w:r w:rsidRPr="00AD3081">
        <w:rPr>
          <w:rFonts w:ascii="Tahoma" w:eastAsia="Times New Roman" w:hAnsi="Tahoma" w:cs="Tahoma"/>
          <w:bCs/>
          <w:sz w:val="20"/>
          <w:szCs w:val="20"/>
          <w:lang w:eastAsia="ar-SA"/>
        </w:rPr>
        <w:t>Pzp</w:t>
      </w:r>
      <w:proofErr w:type="spellEnd"/>
      <w:r w:rsidRPr="00AD3081">
        <w:rPr>
          <w:rFonts w:ascii="Tahoma" w:eastAsia="Times New Roman" w:hAnsi="Tahoma" w:cs="Tahoma"/>
          <w:bCs/>
          <w:sz w:val="20"/>
          <w:szCs w:val="20"/>
          <w:lang w:eastAsia="ar-SA"/>
        </w:rPr>
        <w:t xml:space="preserve">. tj. Wykonawcę </w:t>
      </w:r>
      <w:r w:rsidRPr="00AD308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D3081" w:rsidRPr="00AD3081" w:rsidRDefault="00AD3081" w:rsidP="00AD3081">
      <w:pPr>
        <w:suppressAutoHyphens/>
        <w:spacing w:after="0" w:line="240" w:lineRule="auto"/>
        <w:ind w:left="397"/>
        <w:jc w:val="both"/>
        <w:rPr>
          <w:rFonts w:ascii="Tahoma" w:eastAsia="Times New Roman" w:hAnsi="Tahoma" w:cs="Tahoma"/>
          <w:bCs/>
          <w:sz w:val="20"/>
          <w:szCs w:val="20"/>
          <w:u w:val="single"/>
          <w:lang w:eastAsia="ar-SA"/>
        </w:rPr>
      </w:pPr>
    </w:p>
    <w:p w:rsidR="00AD3081" w:rsidRPr="00AD3081" w:rsidRDefault="00AD3081" w:rsidP="00AD3081">
      <w:pPr>
        <w:suppressAutoHyphens/>
        <w:spacing w:after="0" w:line="240" w:lineRule="auto"/>
        <w:jc w:val="both"/>
        <w:rPr>
          <w:rFonts w:ascii="Tahoma" w:eastAsia="Times New Roman" w:hAnsi="Tahoma" w:cs="Tahoma"/>
          <w:b/>
          <w:bCs/>
          <w:sz w:val="20"/>
          <w:szCs w:val="20"/>
          <w:lang w:eastAsia="ar-SA"/>
        </w:rPr>
      </w:pPr>
      <w:r w:rsidRPr="00AD3081">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AD3081">
        <w:rPr>
          <w:rFonts w:ascii="Tahoma" w:eastAsia="Times New Roman" w:hAnsi="Tahoma" w:cs="Tahoma"/>
          <w:sz w:val="20"/>
          <w:szCs w:val="20"/>
        </w:rPr>
        <w:t xml:space="preserve">Dla wstępnego potwierdzenia spełnienia warunków udziału w postępowaniu oraz braku podstaw              do wykluczenia Wykonawca dołączy do oferty  aktualne na dzień składania ofert oświadczenie                  </w:t>
      </w:r>
      <w:r w:rsidRPr="00AD3081">
        <w:rPr>
          <w:rFonts w:ascii="Tahoma" w:eastAsia="Times New Roman" w:hAnsi="Tahoma" w:cs="Tahoma"/>
          <w:b/>
          <w:bCs/>
          <w:sz w:val="20"/>
          <w:szCs w:val="20"/>
          <w:lang w:eastAsia="ar-SA"/>
        </w:rPr>
        <w:t xml:space="preserve">w formie jednolitego dokumentu (JEDZ) </w:t>
      </w:r>
      <w:r w:rsidRPr="00AD3081">
        <w:rPr>
          <w:rFonts w:ascii="Tahoma" w:eastAsia="Times New Roman" w:hAnsi="Tahoma" w:cs="Tahoma"/>
          <w:bCs/>
          <w:sz w:val="20"/>
          <w:szCs w:val="20"/>
          <w:lang w:eastAsia="ar-SA"/>
        </w:rPr>
        <w:t xml:space="preserve">w zakresie wskazanym w załączniku nr 2 do SIWZ. </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AD3081">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AD3081">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t>
      </w:r>
      <w:r w:rsidRPr="00AD3081">
        <w:rPr>
          <w:rFonts w:ascii="Tahoma" w:eastAsia="Times New Roman" w:hAnsi="Tahoma" w:cs="Tahoma"/>
          <w:bCs/>
          <w:sz w:val="20"/>
          <w:szCs w:val="20"/>
          <w:lang w:eastAsia="ar-SA"/>
        </w:rPr>
        <w:lastRenderedPageBreak/>
        <w:t>warunków udziału w postępowaniu składa także jednolity dokument JEDZ  dotyczący                           tych podmiotów.</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sz w:val="20"/>
          <w:szCs w:val="20"/>
        </w:rPr>
      </w:pPr>
      <w:r w:rsidRPr="00AD3081">
        <w:rPr>
          <w:rFonts w:ascii="Tahoma" w:eastAsia="Times New Roman" w:hAnsi="Tahoma" w:cs="Tahoma"/>
          <w:sz w:val="20"/>
          <w:szCs w:val="20"/>
          <w:lang w:eastAsia="ar-SA"/>
        </w:rPr>
        <w:t xml:space="preserve">Wykonawca, </w:t>
      </w:r>
      <w:r w:rsidRPr="00AD3081">
        <w:rPr>
          <w:rFonts w:ascii="Tahoma" w:eastAsia="Times New Roman" w:hAnsi="Tahoma" w:cs="Tahoma"/>
          <w:sz w:val="20"/>
          <w:szCs w:val="20"/>
          <w:u w:val="single"/>
          <w:lang w:eastAsia="ar-SA"/>
        </w:rPr>
        <w:t>w terminie 3 dni</w:t>
      </w:r>
      <w:r w:rsidRPr="00AD3081">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AD3081" w:rsidRPr="00AD3081" w:rsidRDefault="00AD3081" w:rsidP="00892093">
      <w:pPr>
        <w:numPr>
          <w:ilvl w:val="0"/>
          <w:numId w:val="10"/>
        </w:numPr>
        <w:spacing w:line="240" w:lineRule="auto"/>
        <w:contextualSpacing/>
        <w:jc w:val="both"/>
        <w:rPr>
          <w:rFonts w:ascii="Tahoma" w:eastAsia="Times New Roman" w:hAnsi="Tahoma" w:cs="Tahoma"/>
          <w:b/>
          <w:bCs/>
          <w:sz w:val="20"/>
          <w:szCs w:val="20"/>
          <w:lang w:eastAsia="ar-SA"/>
        </w:rPr>
      </w:pPr>
      <w:r w:rsidRPr="00AD3081">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AD3081" w:rsidRPr="00AD3081" w:rsidRDefault="00AD3081" w:rsidP="00892093">
      <w:pPr>
        <w:numPr>
          <w:ilvl w:val="0"/>
          <w:numId w:val="11"/>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 a dla części nr 15 dodatkowo Zezwolenia na prowadzenie obrotu hurtowego środkami odurzającymi i psychotropowymi zgodnie z ustawą z dnia 29 lipca 2005 r o przeciwdziałaniu narkomanii.</w:t>
      </w:r>
    </w:p>
    <w:p w:rsidR="00AD3081" w:rsidRPr="00AD3081" w:rsidRDefault="00AD3081" w:rsidP="00892093">
      <w:pPr>
        <w:numPr>
          <w:ilvl w:val="0"/>
          <w:numId w:val="11"/>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AD3081" w:rsidRPr="00AD3081" w:rsidRDefault="00AD3081" w:rsidP="00892093">
      <w:pPr>
        <w:numPr>
          <w:ilvl w:val="0"/>
          <w:numId w:val="11"/>
        </w:numPr>
        <w:spacing w:after="0" w:line="240" w:lineRule="auto"/>
        <w:contextualSpacing/>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AD3081" w:rsidRPr="00AD3081" w:rsidRDefault="00AD3081" w:rsidP="00892093">
      <w:pPr>
        <w:numPr>
          <w:ilvl w:val="0"/>
          <w:numId w:val="11"/>
        </w:numPr>
        <w:spacing w:after="0" w:line="240" w:lineRule="auto"/>
        <w:contextualSpacing/>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AD3081" w:rsidRPr="00AD3081" w:rsidRDefault="00AD3081" w:rsidP="00892093">
      <w:pPr>
        <w:numPr>
          <w:ilvl w:val="0"/>
          <w:numId w:val="12"/>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D3081" w:rsidRPr="00AD3081" w:rsidRDefault="00AD3081" w:rsidP="00892093">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D3081">
        <w:rPr>
          <w:rFonts w:ascii="Tahoma" w:eastAsia="Times New Roman" w:hAnsi="Tahoma" w:cs="Tahoma"/>
          <w:bCs/>
          <w:sz w:val="20"/>
          <w:szCs w:val="20"/>
          <w:lang w:eastAsia="ar-SA"/>
        </w:rPr>
        <w:t>w takiej sytuacji wykonawca powinien wskazać Zamawiającemu w ofercie numer referencyjny  postępowania, w którym</w:t>
      </w:r>
      <w:r w:rsidRPr="00AD3081">
        <w:rPr>
          <w:rFonts w:ascii="Tahoma" w:eastAsia="Times New Roman" w:hAnsi="Tahoma" w:cs="Tahoma"/>
          <w:sz w:val="20"/>
          <w:szCs w:val="20"/>
          <w:lang w:eastAsia="ar-SA"/>
        </w:rPr>
        <w:t xml:space="preserve"> </w:t>
      </w:r>
      <w:r w:rsidRPr="00AD3081">
        <w:rPr>
          <w:rFonts w:ascii="Tahoma" w:eastAsia="Times New Roman" w:hAnsi="Tahoma" w:cs="Tahoma"/>
          <w:bCs/>
          <w:sz w:val="20"/>
          <w:szCs w:val="20"/>
          <w:lang w:eastAsia="ar-SA"/>
        </w:rPr>
        <w:t>wymagane dokumenty lub oświadczenia się znajdują</w:t>
      </w:r>
      <w:r w:rsidRPr="00AD3081">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AD3081" w:rsidRPr="00AD3081" w:rsidRDefault="00AD3081" w:rsidP="00892093">
      <w:pPr>
        <w:numPr>
          <w:ilvl w:val="0"/>
          <w:numId w:val="10"/>
        </w:numPr>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AD3081" w:rsidRPr="00AD3081" w:rsidRDefault="00AD3081" w:rsidP="00AD3081">
      <w:pPr>
        <w:suppressAutoHyphens/>
        <w:spacing w:after="0" w:line="240" w:lineRule="auto"/>
        <w:ind w:left="360"/>
        <w:jc w:val="both"/>
        <w:rPr>
          <w:rFonts w:ascii="Tahoma" w:eastAsia="Times New Roman" w:hAnsi="Tahoma" w:cs="Tahoma"/>
          <w:color w:val="008000"/>
          <w:sz w:val="20"/>
          <w:szCs w:val="20"/>
          <w:lang w:eastAsia="ar-SA"/>
        </w:rPr>
      </w:pP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AD3081" w:rsidRPr="00AD3081" w:rsidRDefault="00AD3081" w:rsidP="00892093">
      <w:pPr>
        <w:numPr>
          <w:ilvl w:val="0"/>
          <w:numId w:val="9"/>
        </w:numPr>
        <w:autoSpaceDE w:val="0"/>
        <w:autoSpaceDN w:val="0"/>
        <w:adjustRightInd w:val="0"/>
        <w:spacing w:after="0" w:line="240" w:lineRule="auto"/>
        <w:contextualSpacing/>
        <w:rPr>
          <w:rFonts w:ascii="Tahoma" w:hAnsi="Tahoma" w:cs="Tahoma"/>
          <w:color w:val="000000"/>
          <w:sz w:val="20"/>
          <w:szCs w:val="20"/>
        </w:rPr>
      </w:pPr>
      <w:r w:rsidRPr="00AD3081">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AD3081" w:rsidRPr="00AD3081" w:rsidRDefault="00AD3081" w:rsidP="00892093">
      <w:pPr>
        <w:numPr>
          <w:ilvl w:val="0"/>
          <w:numId w:val="9"/>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color w:val="000000"/>
          <w:sz w:val="20"/>
          <w:szCs w:val="20"/>
        </w:rPr>
        <w:t xml:space="preserve">Zawiadomienia, oświadczenia, wnioski oraz informacje przekazywane przez Wykonawcę </w:t>
      </w:r>
      <w:r w:rsidRPr="00AD3081">
        <w:rPr>
          <w:rFonts w:ascii="Tahoma" w:hAnsi="Tahoma" w:cs="Tahoma"/>
          <w:color w:val="000000"/>
          <w:sz w:val="20"/>
          <w:szCs w:val="20"/>
          <w:u w:val="single"/>
        </w:rPr>
        <w:t xml:space="preserve">pisemnie </w:t>
      </w:r>
      <w:r w:rsidRPr="00AD3081">
        <w:rPr>
          <w:rFonts w:ascii="Tahoma" w:hAnsi="Tahoma" w:cs="Tahoma"/>
          <w:color w:val="000000"/>
          <w:sz w:val="20"/>
          <w:szCs w:val="20"/>
        </w:rPr>
        <w:t xml:space="preserve">winny być składane na adres Zamawiającego  Dział Zamówień Publicznych . Zawiadomienia, </w:t>
      </w:r>
      <w:r w:rsidRPr="00AD3081">
        <w:rPr>
          <w:rFonts w:ascii="Tahoma" w:hAnsi="Tahoma" w:cs="Tahoma"/>
          <w:color w:val="000000"/>
          <w:sz w:val="20"/>
          <w:szCs w:val="20"/>
        </w:rPr>
        <w:lastRenderedPageBreak/>
        <w:t>oświadczenia, wnioski oraz informacje przekazywane przez Wykonawcę drogą elektroniczną winny być kierowane na adres:</w:t>
      </w:r>
      <w:r w:rsidRPr="00AD3081">
        <w:rPr>
          <w:rFonts w:ascii="Tahoma" w:eastAsia="Times New Roman" w:hAnsi="Tahoma" w:cs="Tahoma"/>
          <w:sz w:val="20"/>
          <w:szCs w:val="20"/>
          <w:lang w:eastAsia="pl-PL"/>
        </w:rPr>
        <w:t xml:space="preserve"> e-mail </w:t>
      </w:r>
      <w:hyperlink r:id="rId9" w:history="1">
        <w:r w:rsidRPr="00AD3081">
          <w:rPr>
            <w:rFonts w:ascii="Tahoma" w:hAnsi="Tahoma" w:cs="Tahoma"/>
            <w:sz w:val="20"/>
            <w:szCs w:val="20"/>
            <w:u w:val="single"/>
            <w:lang w:eastAsia="pl-PL"/>
          </w:rPr>
          <w:t>zp@uck.katowice.pl</w:t>
        </w:r>
      </w:hyperlink>
      <w:r w:rsidRPr="00AD3081">
        <w:rPr>
          <w:rFonts w:ascii="Tahoma" w:hAnsi="Tahoma" w:cs="Tahoma"/>
          <w:color w:val="000000"/>
          <w:sz w:val="20"/>
          <w:szCs w:val="20"/>
        </w:rPr>
        <w:t xml:space="preserve"> a faksem na nr</w:t>
      </w:r>
      <w:r w:rsidRPr="00AD3081">
        <w:rPr>
          <w:rFonts w:ascii="Tahoma" w:eastAsia="Times New Roman" w:hAnsi="Tahoma" w:cs="Tahoma"/>
          <w:sz w:val="20"/>
          <w:szCs w:val="20"/>
          <w:lang w:eastAsia="pl-PL"/>
        </w:rPr>
        <w:t xml:space="preserve"> fax  32-358-14-32</w:t>
      </w:r>
    </w:p>
    <w:p w:rsidR="00AD3081" w:rsidRPr="00AD3081" w:rsidRDefault="00AD3081" w:rsidP="00892093">
      <w:pPr>
        <w:numPr>
          <w:ilvl w:val="0"/>
          <w:numId w:val="9"/>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AD3081" w:rsidRPr="00AD3081" w:rsidRDefault="00AD3081" w:rsidP="00892093">
      <w:pPr>
        <w:numPr>
          <w:ilvl w:val="0"/>
          <w:numId w:val="9"/>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AD3081" w:rsidRPr="00AD3081" w:rsidRDefault="00AD3081" w:rsidP="00AD3081">
      <w:pPr>
        <w:keepNext/>
        <w:spacing w:after="0" w:line="240" w:lineRule="auto"/>
        <w:outlineLvl w:val="1"/>
        <w:rPr>
          <w:rFonts w:ascii="Tahoma" w:eastAsia="Times New Roman" w:hAnsi="Tahoma" w:cs="Tahoma"/>
          <w:b/>
          <w:bCs/>
          <w:color w:val="000000"/>
          <w:sz w:val="20"/>
          <w:szCs w:val="24"/>
          <w:lang w:eastAsia="pl-PL"/>
        </w:rPr>
      </w:pPr>
      <w:r w:rsidRPr="00AD3081">
        <w:rPr>
          <w:rFonts w:ascii="Tahoma" w:eastAsia="Times New Roman" w:hAnsi="Tahoma" w:cs="Tahoma"/>
          <w:b/>
          <w:bCs/>
          <w:color w:val="000000"/>
          <w:sz w:val="20"/>
          <w:szCs w:val="24"/>
          <w:lang w:eastAsia="pl-PL"/>
        </w:rPr>
        <w:t xml:space="preserve">VIII. WYMAGANIA DOTYCZĄCE WADIUM </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Wykonawca przystępujący do niniejszego przetargu nieograniczonego jest obowiązany wnieść wadium dla oferowanych części. Wadium wynosi:</w:t>
      </w:r>
    </w:p>
    <w:p w:rsidR="00AD3081" w:rsidRPr="00AD3081" w:rsidRDefault="00AD3081" w:rsidP="00AD3081">
      <w:pPr>
        <w:spacing w:after="0" w:line="240" w:lineRule="auto"/>
        <w:jc w:val="both"/>
        <w:rPr>
          <w:rFonts w:ascii="Tahoma" w:eastAsia="Times New Roman" w:hAnsi="Tahoma" w:cs="Tahoma"/>
          <w:sz w:val="20"/>
          <w:szCs w:val="24"/>
          <w:lang w:eastAsia="pl-PL"/>
        </w:rPr>
      </w:pPr>
    </w:p>
    <w:tbl>
      <w:tblPr>
        <w:tblStyle w:val="Siatkatabeli"/>
        <w:tblW w:w="7766" w:type="dxa"/>
        <w:tblInd w:w="1131" w:type="dxa"/>
        <w:tblLook w:val="04A0" w:firstRow="1" w:lastRow="0" w:firstColumn="1" w:lastColumn="0" w:noHBand="0" w:noVBand="1"/>
      </w:tblPr>
      <w:tblGrid>
        <w:gridCol w:w="959"/>
        <w:gridCol w:w="3969"/>
        <w:gridCol w:w="2838"/>
      </w:tblGrid>
      <w:tr w:rsidR="00AD3081" w:rsidRPr="00AD3081" w:rsidTr="00A9041D">
        <w:trPr>
          <w:trHeight w:val="648"/>
        </w:trPr>
        <w:tc>
          <w:tcPr>
            <w:tcW w:w="959" w:type="dxa"/>
          </w:tcPr>
          <w:p w:rsidR="00AD3081" w:rsidRPr="00AD3081" w:rsidRDefault="00AD3081" w:rsidP="00AD3081">
            <w:pPr>
              <w:rPr>
                <w:rFonts w:ascii="Tahoma" w:hAnsi="Tahoma" w:cs="Tahoma"/>
                <w:sz w:val="20"/>
                <w:szCs w:val="20"/>
              </w:rPr>
            </w:pPr>
            <w:r w:rsidRPr="00AD3081">
              <w:rPr>
                <w:rFonts w:ascii="Tahoma" w:hAnsi="Tahoma" w:cs="Tahoma"/>
                <w:sz w:val="20"/>
                <w:szCs w:val="20"/>
              </w:rPr>
              <w:t>Nr części</w:t>
            </w:r>
          </w:p>
        </w:tc>
        <w:tc>
          <w:tcPr>
            <w:tcW w:w="3969" w:type="dxa"/>
          </w:tcPr>
          <w:p w:rsidR="00AD3081" w:rsidRPr="00AD3081" w:rsidRDefault="00AD3081" w:rsidP="00AD3081">
            <w:pPr>
              <w:rPr>
                <w:rFonts w:ascii="Tahoma" w:hAnsi="Tahoma" w:cs="Tahoma"/>
                <w:sz w:val="20"/>
                <w:szCs w:val="20"/>
              </w:rPr>
            </w:pPr>
            <w:r w:rsidRPr="00AD3081">
              <w:rPr>
                <w:rFonts w:ascii="Tahoma" w:hAnsi="Tahoma" w:cs="Tahoma"/>
                <w:sz w:val="20"/>
                <w:szCs w:val="20"/>
              </w:rPr>
              <w:t>Nazwa</w:t>
            </w:r>
          </w:p>
        </w:tc>
        <w:tc>
          <w:tcPr>
            <w:tcW w:w="2838" w:type="dxa"/>
          </w:tcPr>
          <w:p w:rsidR="00AD3081" w:rsidRPr="00AD3081" w:rsidRDefault="00AD3081" w:rsidP="00AD3081">
            <w:pPr>
              <w:jc w:val="center"/>
              <w:rPr>
                <w:rFonts w:ascii="Tahoma" w:hAnsi="Tahoma" w:cs="Tahoma"/>
                <w:sz w:val="20"/>
                <w:szCs w:val="20"/>
              </w:rPr>
            </w:pPr>
            <w:r w:rsidRPr="00AD3081">
              <w:rPr>
                <w:rFonts w:ascii="Tahoma" w:hAnsi="Tahoma" w:cs="Tahoma"/>
                <w:b/>
                <w:sz w:val="20"/>
                <w:szCs w:val="20"/>
              </w:rPr>
              <w:t>Wysokość wadium w PLN</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Pemetrexed</w:t>
            </w:r>
            <w:proofErr w:type="spellEnd"/>
          </w:p>
        </w:tc>
        <w:tc>
          <w:tcPr>
            <w:tcW w:w="2838" w:type="dxa"/>
          </w:tcPr>
          <w:p w:rsidR="00AD3081" w:rsidRPr="00AD3081" w:rsidRDefault="00AD3081" w:rsidP="00AD3081">
            <w:pPr>
              <w:jc w:val="right"/>
              <w:rPr>
                <w:rFonts w:ascii="Tahoma" w:hAnsi="Tahoma" w:cs="Tahoma"/>
                <w:sz w:val="20"/>
                <w:szCs w:val="20"/>
              </w:rPr>
            </w:pPr>
            <w:r w:rsidRPr="00AD3081">
              <w:rPr>
                <w:rFonts w:ascii="Tahoma" w:hAnsi="Tahoma" w:cs="Tahoma"/>
                <w:sz w:val="20"/>
                <w:szCs w:val="20"/>
              </w:rPr>
              <w:t>1978,00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hAnsi="Tahoma" w:cs="Tahoma"/>
                <w:sz w:val="20"/>
                <w:szCs w:val="20"/>
              </w:rPr>
              <w:t>Doxorubicyna</w:t>
            </w:r>
            <w:proofErr w:type="spellEnd"/>
            <w:r w:rsidRPr="00AD3081">
              <w:rPr>
                <w:rFonts w:ascii="Tahoma" w:hAnsi="Tahoma" w:cs="Tahoma"/>
                <w:sz w:val="20"/>
                <w:szCs w:val="20"/>
              </w:rPr>
              <w:t xml:space="preserve"> </w:t>
            </w:r>
            <w:proofErr w:type="spellStart"/>
            <w:r w:rsidRPr="00AD3081">
              <w:rPr>
                <w:rFonts w:ascii="Tahoma" w:hAnsi="Tahoma" w:cs="Tahoma"/>
                <w:sz w:val="20"/>
                <w:szCs w:val="20"/>
              </w:rPr>
              <w:t>liposomalna</w:t>
            </w:r>
            <w:proofErr w:type="spellEnd"/>
            <w:r w:rsidRPr="00AD3081">
              <w:rPr>
                <w:rFonts w:ascii="Tahoma" w:hAnsi="Tahoma" w:cs="Tahoma"/>
                <w:sz w:val="20"/>
                <w:szCs w:val="20"/>
              </w:rPr>
              <w:t xml:space="preserve"> </w:t>
            </w:r>
            <w:proofErr w:type="spellStart"/>
            <w:r w:rsidRPr="00AD3081">
              <w:rPr>
                <w:rFonts w:ascii="Tahoma" w:hAnsi="Tahoma" w:cs="Tahoma"/>
                <w:sz w:val="20"/>
                <w:szCs w:val="20"/>
              </w:rPr>
              <w:t>pegylowana</w:t>
            </w:r>
            <w:proofErr w:type="spellEnd"/>
          </w:p>
        </w:tc>
        <w:tc>
          <w:tcPr>
            <w:tcW w:w="2838" w:type="dxa"/>
          </w:tcPr>
          <w:p w:rsidR="00AD3081" w:rsidRPr="00AD3081" w:rsidRDefault="00AD3081" w:rsidP="00AD3081">
            <w:pPr>
              <w:jc w:val="right"/>
              <w:rPr>
                <w:rFonts w:ascii="Tahoma" w:hAnsi="Tahoma" w:cs="Tahoma"/>
                <w:sz w:val="20"/>
                <w:szCs w:val="20"/>
              </w:rPr>
            </w:pPr>
            <w:r w:rsidRPr="00AD3081">
              <w:rPr>
                <w:rFonts w:ascii="Tahoma" w:hAnsi="Tahoma" w:cs="Tahoma"/>
                <w:sz w:val="20"/>
                <w:szCs w:val="20"/>
              </w:rPr>
              <w:t>6030,00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Doxorubicyna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liposomalna</w:t>
            </w:r>
            <w:proofErr w:type="spellEnd"/>
            <w:r w:rsidRPr="00AD3081">
              <w:rPr>
                <w:rFonts w:ascii="Tahoma" w:eastAsia="Calibri" w:hAnsi="Tahoma" w:cs="Tahoma"/>
                <w:kern w:val="1"/>
                <w:sz w:val="20"/>
                <w:szCs w:val="20"/>
                <w:lang w:eastAsia="ar-SA"/>
              </w:rPr>
              <w:t xml:space="preserve"> </w:t>
            </w:r>
            <w:proofErr w:type="spellStart"/>
            <w:r w:rsidRPr="00AD3081">
              <w:rPr>
                <w:rFonts w:ascii="Tahoma" w:eastAsia="Calibri" w:hAnsi="Tahoma" w:cs="Tahoma"/>
                <w:kern w:val="1"/>
                <w:sz w:val="20"/>
                <w:szCs w:val="20"/>
                <w:lang w:eastAsia="ar-SA"/>
              </w:rPr>
              <w:t>niepegylowana</w:t>
            </w:r>
            <w:proofErr w:type="spellEnd"/>
          </w:p>
        </w:tc>
        <w:tc>
          <w:tcPr>
            <w:tcW w:w="2838" w:type="dxa"/>
          </w:tcPr>
          <w:p w:rsidR="00AD3081" w:rsidRPr="00AD3081" w:rsidRDefault="00AD3081" w:rsidP="00AD3081">
            <w:pPr>
              <w:jc w:val="right"/>
              <w:rPr>
                <w:rFonts w:ascii="Tahoma" w:hAnsi="Tahoma" w:cs="Tahoma"/>
                <w:sz w:val="20"/>
                <w:szCs w:val="20"/>
              </w:rPr>
            </w:pPr>
            <w:r w:rsidRPr="00AD3081">
              <w:rPr>
                <w:rFonts w:ascii="Tahoma" w:hAnsi="Tahoma" w:cs="Tahoma"/>
                <w:sz w:val="20"/>
                <w:szCs w:val="20"/>
              </w:rPr>
              <w:t>2364,00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Bleomycyna</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val="en-US" w:eastAsia="ar-SA"/>
              </w:rPr>
            </w:pPr>
            <w:r w:rsidRPr="00AD3081">
              <w:rPr>
                <w:rFonts w:ascii="Tahoma" w:eastAsia="Calibri" w:hAnsi="Tahoma" w:cs="Tahoma"/>
                <w:bCs/>
                <w:iCs/>
                <w:kern w:val="1"/>
                <w:sz w:val="20"/>
                <w:szCs w:val="20"/>
                <w:lang w:val="en-US" w:eastAsia="ar-SA"/>
              </w:rPr>
              <w:t>855,00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Cisplatyna</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val="en-US" w:eastAsia="ar-SA"/>
              </w:rPr>
            </w:pPr>
            <w:r w:rsidRPr="00AD3081">
              <w:rPr>
                <w:rFonts w:ascii="Tahoma" w:eastAsia="Calibri" w:hAnsi="Tahoma" w:cs="Tahoma"/>
                <w:bCs/>
                <w:iCs/>
                <w:kern w:val="1"/>
                <w:sz w:val="20"/>
                <w:szCs w:val="20"/>
                <w:lang w:val="en-US" w:eastAsia="ar-SA"/>
              </w:rPr>
              <w:t>898,00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Dakarbazyna</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eastAsia="ar-SA"/>
              </w:rPr>
            </w:pPr>
            <w:r w:rsidRPr="00AD3081">
              <w:rPr>
                <w:rFonts w:ascii="Tahoma" w:eastAsia="Times New Roman" w:hAnsi="Tahoma" w:cs="Tahoma"/>
                <w:bCs/>
                <w:iCs/>
                <w:kern w:val="1"/>
                <w:sz w:val="20"/>
                <w:szCs w:val="20"/>
                <w:lang w:eastAsia="ar-SA"/>
              </w:rPr>
              <w:t>357,00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Kapecytabina</w:t>
            </w:r>
            <w:proofErr w:type="spellEnd"/>
          </w:p>
        </w:tc>
        <w:tc>
          <w:tcPr>
            <w:tcW w:w="2838" w:type="dxa"/>
          </w:tcPr>
          <w:p w:rsidR="00AD3081" w:rsidRPr="00AD3081" w:rsidRDefault="00AD3081" w:rsidP="00AD3081">
            <w:pPr>
              <w:tabs>
                <w:tab w:val="left" w:pos="390"/>
              </w:tabs>
              <w:jc w:val="right"/>
              <w:rPr>
                <w:rFonts w:ascii="Tahoma" w:hAnsi="Tahoma" w:cs="Tahoma"/>
                <w:sz w:val="20"/>
                <w:szCs w:val="20"/>
              </w:rPr>
            </w:pPr>
            <w:r w:rsidRPr="00AD3081">
              <w:rPr>
                <w:rFonts w:ascii="Tahoma" w:hAnsi="Tahoma" w:cs="Tahoma"/>
                <w:sz w:val="20"/>
                <w:szCs w:val="20"/>
              </w:rPr>
              <w:t>1625,00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Docetaxel</w:t>
            </w:r>
            <w:proofErr w:type="spellEnd"/>
          </w:p>
        </w:tc>
        <w:tc>
          <w:tcPr>
            <w:tcW w:w="2838" w:type="dxa"/>
          </w:tcPr>
          <w:p w:rsidR="00AD3081" w:rsidRPr="00AD3081" w:rsidRDefault="00AD3081" w:rsidP="00AD3081">
            <w:pPr>
              <w:tabs>
                <w:tab w:val="left" w:pos="360"/>
              </w:tabs>
              <w:jc w:val="right"/>
              <w:rPr>
                <w:rFonts w:ascii="Tahoma" w:hAnsi="Tahoma" w:cs="Tahoma"/>
                <w:sz w:val="20"/>
                <w:szCs w:val="20"/>
              </w:rPr>
            </w:pPr>
            <w:r w:rsidRPr="00AD3081">
              <w:rPr>
                <w:rFonts w:ascii="Tahoma" w:hAnsi="Tahoma" w:cs="Tahoma"/>
                <w:sz w:val="20"/>
                <w:szCs w:val="20"/>
              </w:rPr>
              <w:t>138,00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Karboplatyna</w:t>
            </w:r>
            <w:proofErr w:type="spellEnd"/>
          </w:p>
        </w:tc>
        <w:tc>
          <w:tcPr>
            <w:tcW w:w="2838" w:type="dxa"/>
          </w:tcPr>
          <w:p w:rsidR="00AD3081" w:rsidRPr="00AD3081" w:rsidRDefault="00AD3081" w:rsidP="00AD3081">
            <w:pPr>
              <w:jc w:val="right"/>
              <w:rPr>
                <w:rFonts w:ascii="Tahoma" w:hAnsi="Tahoma" w:cs="Tahoma"/>
                <w:bCs/>
                <w:sz w:val="20"/>
                <w:szCs w:val="20"/>
                <w:lang w:val="en-US"/>
              </w:rPr>
            </w:pPr>
            <w:r w:rsidRPr="00AD3081">
              <w:rPr>
                <w:rFonts w:ascii="Tahoma" w:hAnsi="Tahoma" w:cs="Tahoma"/>
                <w:bCs/>
                <w:sz w:val="20"/>
                <w:szCs w:val="20"/>
                <w:lang w:val="en-US"/>
              </w:rPr>
              <w:t>689,00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Fluorouracyl</w:t>
            </w:r>
            <w:proofErr w:type="spellEnd"/>
          </w:p>
        </w:tc>
        <w:tc>
          <w:tcPr>
            <w:tcW w:w="2838" w:type="dxa"/>
          </w:tcPr>
          <w:p w:rsidR="00AD3081" w:rsidRPr="00AD3081" w:rsidRDefault="00AD3081" w:rsidP="00AD3081">
            <w:pPr>
              <w:jc w:val="right"/>
              <w:rPr>
                <w:rFonts w:ascii="Tahoma" w:hAnsi="Tahoma" w:cs="Tahoma"/>
                <w:bCs/>
                <w:iCs/>
                <w:sz w:val="20"/>
                <w:szCs w:val="20"/>
                <w:lang w:val="en-US"/>
              </w:rPr>
            </w:pPr>
            <w:r w:rsidRPr="00AD3081">
              <w:rPr>
                <w:rFonts w:ascii="Tahoma" w:hAnsi="Tahoma" w:cs="Tahoma"/>
                <w:bCs/>
                <w:iCs/>
                <w:sz w:val="20"/>
                <w:szCs w:val="20"/>
                <w:lang w:val="en-US"/>
              </w:rPr>
              <w:t>1758,00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Gemcytabina</w:t>
            </w:r>
            <w:proofErr w:type="spellEnd"/>
            <w:r w:rsidRPr="00AD3081">
              <w:rPr>
                <w:rFonts w:ascii="Tahoma" w:hAnsi="Tahoma" w:cs="Tahoma"/>
                <w:sz w:val="20"/>
                <w:szCs w:val="20"/>
              </w:rPr>
              <w:t>)</w:t>
            </w:r>
          </w:p>
        </w:tc>
        <w:tc>
          <w:tcPr>
            <w:tcW w:w="2838" w:type="dxa"/>
          </w:tcPr>
          <w:p w:rsidR="00AD3081" w:rsidRPr="00AD3081" w:rsidRDefault="00AD3081" w:rsidP="00AD3081">
            <w:pPr>
              <w:jc w:val="right"/>
              <w:rPr>
                <w:rFonts w:ascii="Tahoma" w:hAnsi="Tahoma" w:cs="Tahoma"/>
                <w:bCs/>
                <w:iCs/>
                <w:sz w:val="20"/>
                <w:szCs w:val="20"/>
                <w:lang w:val="en-US"/>
              </w:rPr>
            </w:pPr>
            <w:r w:rsidRPr="00AD3081">
              <w:rPr>
                <w:rFonts w:ascii="Tahoma" w:hAnsi="Tahoma" w:cs="Tahoma"/>
                <w:bCs/>
                <w:iCs/>
                <w:sz w:val="20"/>
                <w:szCs w:val="20"/>
                <w:lang w:val="en-US"/>
              </w:rPr>
              <w:t>1153,00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hAnsi="Tahoma" w:cs="Tahoma"/>
                <w:sz w:val="20"/>
                <w:szCs w:val="20"/>
              </w:rPr>
              <w:t>Irinotecan</w:t>
            </w:r>
            <w:proofErr w:type="spellEnd"/>
          </w:p>
        </w:tc>
        <w:tc>
          <w:tcPr>
            <w:tcW w:w="2838" w:type="dxa"/>
          </w:tcPr>
          <w:p w:rsidR="00AD3081" w:rsidRPr="00AD3081" w:rsidRDefault="00AD3081" w:rsidP="00AD3081">
            <w:pPr>
              <w:jc w:val="right"/>
              <w:rPr>
                <w:rFonts w:ascii="Tahoma" w:hAnsi="Tahoma" w:cs="Tahoma"/>
                <w:bCs/>
                <w:iCs/>
                <w:sz w:val="20"/>
                <w:szCs w:val="20"/>
                <w:lang w:val="en-US"/>
              </w:rPr>
            </w:pPr>
            <w:r w:rsidRPr="00AD3081">
              <w:rPr>
                <w:rFonts w:ascii="Tahoma" w:hAnsi="Tahoma" w:cs="Tahoma"/>
                <w:bCs/>
                <w:iCs/>
                <w:sz w:val="20"/>
                <w:szCs w:val="20"/>
                <w:lang w:val="en-US"/>
              </w:rPr>
              <w:t>1530,00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hAnsi="Tahoma" w:cs="Tahoma"/>
                <w:sz w:val="20"/>
                <w:szCs w:val="20"/>
              </w:rPr>
              <w:t>Oksaliplatyna</w:t>
            </w:r>
            <w:proofErr w:type="spellEnd"/>
            <w:r w:rsidRPr="00AD3081">
              <w:rPr>
                <w:rFonts w:ascii="Tahoma" w:hAnsi="Tahoma" w:cs="Tahoma"/>
                <w:sz w:val="20"/>
                <w:szCs w:val="20"/>
              </w:rPr>
              <w:t>)</w:t>
            </w:r>
          </w:p>
        </w:tc>
        <w:tc>
          <w:tcPr>
            <w:tcW w:w="2838" w:type="dxa"/>
          </w:tcPr>
          <w:p w:rsidR="00AD3081" w:rsidRPr="00AD3081" w:rsidRDefault="00AD3081" w:rsidP="00AD3081">
            <w:pPr>
              <w:jc w:val="right"/>
              <w:rPr>
                <w:rFonts w:ascii="Tahoma" w:hAnsi="Tahoma" w:cs="Tahoma"/>
                <w:bCs/>
                <w:iCs/>
                <w:sz w:val="20"/>
                <w:szCs w:val="20"/>
                <w:lang w:val="en-US"/>
              </w:rPr>
            </w:pPr>
            <w:r w:rsidRPr="00AD3081">
              <w:rPr>
                <w:rFonts w:ascii="Tahoma" w:hAnsi="Tahoma" w:cs="Tahoma"/>
                <w:bCs/>
                <w:iCs/>
                <w:sz w:val="20"/>
                <w:szCs w:val="20"/>
                <w:lang w:val="en-US"/>
              </w:rPr>
              <w:t>1241,00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Vincristin</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50,00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odurzające i psychotropowe</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5115,00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Układ sercowo - naczyniowy</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3545,00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Calibri" w:hAnsi="Tahoma" w:cs="Tahoma"/>
                <w:kern w:val="1"/>
                <w:sz w:val="20"/>
                <w:szCs w:val="20"/>
                <w:lang w:eastAsia="ar-SA"/>
              </w:rPr>
              <w:t>Carbacholum</w:t>
            </w:r>
            <w:proofErr w:type="spellEnd"/>
          </w:p>
        </w:tc>
        <w:tc>
          <w:tcPr>
            <w:tcW w:w="2838" w:type="dxa"/>
          </w:tcPr>
          <w:p w:rsidR="00AD3081" w:rsidRPr="00AD3081" w:rsidRDefault="00AD3081" w:rsidP="00AD3081">
            <w:pPr>
              <w:jc w:val="right"/>
              <w:rPr>
                <w:rFonts w:ascii="Tahoma" w:eastAsia="Calibri" w:hAnsi="Tahoma" w:cs="Tahoma"/>
                <w:bCs/>
                <w:kern w:val="1"/>
                <w:sz w:val="20"/>
                <w:szCs w:val="20"/>
                <w:lang w:val="en-US" w:eastAsia="ar-SA"/>
              </w:rPr>
            </w:pPr>
            <w:r w:rsidRPr="00AD3081">
              <w:rPr>
                <w:rFonts w:ascii="Tahoma" w:eastAsia="Calibri" w:hAnsi="Tahoma" w:cs="Tahoma"/>
                <w:bCs/>
                <w:kern w:val="1"/>
                <w:sz w:val="20"/>
                <w:szCs w:val="20"/>
                <w:lang w:val="en-US" w:eastAsia="ar-SA"/>
              </w:rPr>
              <w:t>669,00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stosowane w zakażeniach I</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6548,00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Przewód pokarmowy i metabolizm</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8998,00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Leki różne 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2831,00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Ośrodkowy układ nerwowy</w:t>
            </w:r>
          </w:p>
        </w:tc>
        <w:tc>
          <w:tcPr>
            <w:tcW w:w="2838" w:type="dxa"/>
          </w:tcPr>
          <w:p w:rsidR="00AD3081" w:rsidRPr="00AD3081" w:rsidRDefault="00AD3081" w:rsidP="00AD3081">
            <w:pPr>
              <w:tabs>
                <w:tab w:val="left" w:pos="225"/>
              </w:tabs>
              <w:jc w:val="right"/>
              <w:rPr>
                <w:rFonts w:ascii="Tahoma" w:hAnsi="Tahoma" w:cs="Tahoma"/>
                <w:sz w:val="20"/>
                <w:szCs w:val="20"/>
              </w:rPr>
            </w:pPr>
            <w:r w:rsidRPr="00AD3081">
              <w:rPr>
                <w:rFonts w:ascii="Tahoma" w:hAnsi="Tahoma" w:cs="Tahoma"/>
                <w:sz w:val="20"/>
                <w:szCs w:val="20"/>
              </w:rPr>
              <w:t>5780,00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Leki oczne</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9723,00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Hormony i witaminy</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4695,00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Preparaty kontrastujące I</w:t>
            </w:r>
          </w:p>
        </w:tc>
        <w:tc>
          <w:tcPr>
            <w:tcW w:w="2838" w:type="dxa"/>
          </w:tcPr>
          <w:p w:rsidR="00AD3081" w:rsidRPr="00AD3081" w:rsidRDefault="00AD3081" w:rsidP="00AD3081">
            <w:pPr>
              <w:jc w:val="right"/>
              <w:rPr>
                <w:rFonts w:ascii="Tahoma" w:eastAsia="Times New Roman" w:hAnsi="Tahoma" w:cs="Tahoma"/>
                <w:iCs/>
                <w:kern w:val="1"/>
                <w:sz w:val="20"/>
                <w:szCs w:val="20"/>
                <w:lang w:val="de-DE" w:eastAsia="ar-SA"/>
              </w:rPr>
            </w:pPr>
            <w:r w:rsidRPr="00AD3081">
              <w:rPr>
                <w:rFonts w:ascii="Tahoma" w:eastAsia="Times New Roman" w:hAnsi="Tahoma" w:cs="Tahoma"/>
                <w:iCs/>
                <w:kern w:val="1"/>
                <w:sz w:val="20"/>
                <w:szCs w:val="20"/>
                <w:lang w:val="de-DE" w:eastAsia="ar-SA"/>
              </w:rPr>
              <w:t>13940,00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Preparaty kontrastujące II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321,00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Aprepitantum</w:t>
            </w:r>
            <w:proofErr w:type="spellEnd"/>
            <w:r w:rsidRPr="00AD3081">
              <w:rPr>
                <w:rFonts w:ascii="Tahoma" w:eastAsia="Calibri" w:hAnsi="Tahoma" w:cs="Tahoma"/>
                <w:kern w:val="1"/>
                <w:sz w:val="20"/>
                <w:szCs w:val="20"/>
                <w:lang w:eastAsia="ar-SA"/>
              </w:rPr>
              <w:t>)</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4995,00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Mitoxantron</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535,00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Mitomycyna – Import docelowy</w:t>
            </w:r>
          </w:p>
        </w:tc>
        <w:tc>
          <w:tcPr>
            <w:tcW w:w="2838" w:type="dxa"/>
          </w:tcPr>
          <w:p w:rsidR="00AD3081" w:rsidRPr="00AD3081" w:rsidRDefault="00AD3081" w:rsidP="00AD3081">
            <w:pPr>
              <w:jc w:val="right"/>
              <w:rPr>
                <w:rFonts w:ascii="Tahoma" w:eastAsia="Times New Roman" w:hAnsi="Tahoma" w:cs="Tahoma"/>
                <w:bCs/>
                <w:iCs/>
                <w:sz w:val="20"/>
                <w:szCs w:val="20"/>
                <w:lang w:val="de-DE"/>
              </w:rPr>
            </w:pPr>
            <w:r w:rsidRPr="00AD3081">
              <w:rPr>
                <w:rFonts w:ascii="Tahoma" w:eastAsia="Times New Roman" w:hAnsi="Tahoma" w:cs="Tahoma"/>
                <w:bCs/>
                <w:iCs/>
                <w:sz w:val="20"/>
                <w:szCs w:val="20"/>
                <w:lang w:val="de-DE"/>
              </w:rPr>
              <w:t>165,00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hAnsi="Tahoma" w:cs="Tahoma"/>
                <w:sz w:val="20"/>
                <w:szCs w:val="20"/>
              </w:rPr>
              <w:t>(</w:t>
            </w:r>
            <w:r w:rsidRPr="00AD3081">
              <w:rPr>
                <w:rFonts w:ascii="Tahoma" w:eastAsia="Times New Roman" w:hAnsi="Tahoma" w:cs="Tahoma"/>
                <w:sz w:val="20"/>
                <w:szCs w:val="20"/>
              </w:rPr>
              <w:t>Alergeny I</w:t>
            </w:r>
            <w:r w:rsidRPr="00AD3081">
              <w:rPr>
                <w:rFonts w:ascii="Tahoma" w:hAnsi="Tahoma" w:cs="Tahoma"/>
                <w:sz w:val="20"/>
                <w:szCs w:val="20"/>
              </w:rPr>
              <w:t>)</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864,00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Enoxaparinum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natricum</w:t>
            </w:r>
            <w:proofErr w:type="spellEnd"/>
          </w:p>
        </w:tc>
        <w:tc>
          <w:tcPr>
            <w:tcW w:w="2838" w:type="dxa"/>
          </w:tcPr>
          <w:p w:rsidR="00AD3081" w:rsidRPr="00AD3081" w:rsidRDefault="00AD3081" w:rsidP="00AD3081">
            <w:pPr>
              <w:tabs>
                <w:tab w:val="left" w:pos="420"/>
              </w:tabs>
              <w:jc w:val="right"/>
              <w:rPr>
                <w:rFonts w:ascii="Tahoma" w:hAnsi="Tahoma" w:cs="Tahoma"/>
                <w:sz w:val="20"/>
                <w:szCs w:val="20"/>
              </w:rPr>
            </w:pPr>
            <w:r w:rsidRPr="00AD3081">
              <w:rPr>
                <w:rFonts w:ascii="Tahoma" w:hAnsi="Tahoma" w:cs="Tahoma"/>
                <w:sz w:val="20"/>
                <w:szCs w:val="20"/>
              </w:rPr>
              <w:t>8364,00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Filgrastim</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640,00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Układ oddechowy</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2509,00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Amphoterycin</w:t>
            </w:r>
            <w:proofErr w:type="spellEnd"/>
            <w:r w:rsidRPr="00AD3081">
              <w:rPr>
                <w:rFonts w:ascii="Tahoma" w:eastAsia="Times New Roman" w:hAnsi="Tahoma" w:cs="Tahoma"/>
                <w:kern w:val="1"/>
                <w:sz w:val="20"/>
                <w:szCs w:val="20"/>
                <w:lang w:eastAsia="ar-SA"/>
              </w:rPr>
              <w:t xml:space="preserve"> B</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6795,00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Surfaktant</w:t>
            </w:r>
            <w:r w:rsidRPr="00AD3081">
              <w:rPr>
                <w:rFonts w:ascii="Tahoma" w:eastAsia="Calibri" w:hAnsi="Tahoma" w:cs="Tahoma"/>
                <w:kern w:val="1"/>
                <w:sz w:val="20"/>
                <w:szCs w:val="20"/>
                <w:lang w:eastAsia="ar-SA"/>
              </w:rPr>
              <w:t>)</w:t>
            </w:r>
          </w:p>
        </w:tc>
        <w:tc>
          <w:tcPr>
            <w:tcW w:w="2838" w:type="dxa"/>
          </w:tcPr>
          <w:p w:rsidR="00AD3081" w:rsidRPr="00AD3081" w:rsidRDefault="00AD3081" w:rsidP="00AD3081">
            <w:pPr>
              <w:jc w:val="right"/>
              <w:rPr>
                <w:rFonts w:ascii="Tahoma" w:eastAsia="Times New Roman" w:hAnsi="Tahoma" w:cs="Tahoma"/>
                <w:iCs/>
                <w:kern w:val="1"/>
                <w:sz w:val="20"/>
                <w:szCs w:val="20"/>
                <w:lang w:val="de-DE" w:eastAsia="ar-SA"/>
              </w:rPr>
            </w:pPr>
            <w:r w:rsidRPr="00AD3081">
              <w:rPr>
                <w:rFonts w:ascii="Tahoma" w:eastAsia="Times New Roman" w:hAnsi="Tahoma" w:cs="Tahoma"/>
                <w:iCs/>
                <w:kern w:val="1"/>
                <w:sz w:val="20"/>
                <w:szCs w:val="20"/>
                <w:lang w:val="de-DE" w:eastAsia="ar-SA"/>
              </w:rPr>
              <w:t>22425,00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Pamidronic</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acid</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357,00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Carbetocin</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765,00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Immunoglobuliny</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45900,00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Somatostatinum</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val="de-DE" w:eastAsia="ar-SA"/>
              </w:rPr>
            </w:pPr>
            <w:r w:rsidRPr="00AD3081">
              <w:rPr>
                <w:rFonts w:ascii="Tahoma" w:eastAsia="Times New Roman" w:hAnsi="Tahoma" w:cs="Tahoma"/>
                <w:bCs/>
                <w:iCs/>
                <w:kern w:val="1"/>
                <w:sz w:val="20"/>
                <w:szCs w:val="20"/>
                <w:lang w:val="de-DE" w:eastAsia="ar-SA"/>
              </w:rPr>
              <w:t>6522,00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Calibri" w:hAnsi="Tahoma" w:cs="Tahoma"/>
                <w:kern w:val="1"/>
                <w:sz w:val="20"/>
                <w:szCs w:val="20"/>
                <w:lang w:eastAsia="ar-SA"/>
              </w:rPr>
              <w:t>(</w:t>
            </w:r>
            <w:proofErr w:type="spellStart"/>
            <w:r w:rsidRPr="00AD3081">
              <w:rPr>
                <w:rFonts w:ascii="Tahoma" w:eastAsia="Times New Roman" w:hAnsi="Tahoma" w:cs="Tahoma"/>
                <w:kern w:val="1"/>
                <w:sz w:val="20"/>
                <w:szCs w:val="20"/>
                <w:lang w:eastAsia="ar-SA"/>
              </w:rPr>
              <w:t>Eptocag</w:t>
            </w:r>
            <w:proofErr w:type="spellEnd"/>
            <w:r w:rsidRPr="00AD3081">
              <w:rPr>
                <w:rFonts w:ascii="Tahoma" w:eastAsia="Times New Roman" w:hAnsi="Tahoma" w:cs="Tahoma"/>
                <w:kern w:val="1"/>
                <w:sz w:val="20"/>
                <w:szCs w:val="20"/>
                <w:lang w:eastAsia="ar-SA"/>
              </w:rPr>
              <w:t xml:space="preserve"> alfa</w:t>
            </w:r>
          </w:p>
        </w:tc>
        <w:tc>
          <w:tcPr>
            <w:tcW w:w="2838" w:type="dxa"/>
          </w:tcPr>
          <w:p w:rsidR="00AD3081" w:rsidRPr="00AD3081" w:rsidRDefault="00AD3081" w:rsidP="00AD3081">
            <w:pPr>
              <w:jc w:val="right"/>
              <w:rPr>
                <w:rFonts w:ascii="Tahoma" w:eastAsia="Times New Roman" w:hAnsi="Tahoma" w:cs="Tahoma"/>
                <w:iCs/>
                <w:kern w:val="1"/>
                <w:sz w:val="20"/>
                <w:szCs w:val="20"/>
                <w:lang w:val="de-DE" w:eastAsia="ar-SA"/>
              </w:rPr>
            </w:pPr>
            <w:r w:rsidRPr="00AD3081">
              <w:rPr>
                <w:rFonts w:ascii="Tahoma" w:eastAsia="Times New Roman" w:hAnsi="Tahoma" w:cs="Tahoma"/>
                <w:iCs/>
                <w:kern w:val="1"/>
                <w:sz w:val="20"/>
                <w:szCs w:val="20"/>
                <w:lang w:val="de-DE" w:eastAsia="ar-SA"/>
              </w:rPr>
              <w:t>1504,00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Adefovir</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dipivoxil</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4320,00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Cefuroxime</w:t>
            </w:r>
            <w:proofErr w:type="spellEnd"/>
            <w:r w:rsidRPr="00AD3081">
              <w:rPr>
                <w:rFonts w:ascii="Tahoma" w:eastAsia="Times New Roman" w:hAnsi="Tahoma" w:cs="Tahoma"/>
                <w:kern w:val="1"/>
                <w:sz w:val="20"/>
                <w:szCs w:val="20"/>
                <w:lang w:eastAsia="ar-SA"/>
              </w:rPr>
              <w:t xml:space="preserve"> I</w:t>
            </w:r>
          </w:p>
        </w:tc>
        <w:tc>
          <w:tcPr>
            <w:tcW w:w="2838" w:type="dxa"/>
          </w:tcPr>
          <w:p w:rsidR="00AD3081" w:rsidRPr="00AD3081" w:rsidRDefault="00AD3081" w:rsidP="00AD3081">
            <w:pPr>
              <w:jc w:val="right"/>
              <w:rPr>
                <w:rFonts w:ascii="Tahoma" w:eastAsia="Times New Roman" w:hAnsi="Tahoma" w:cs="Tahoma"/>
                <w:sz w:val="20"/>
                <w:szCs w:val="20"/>
                <w:lang w:val="de-DE"/>
              </w:rPr>
            </w:pPr>
            <w:r w:rsidRPr="00AD3081">
              <w:rPr>
                <w:rFonts w:ascii="Tahoma" w:eastAsia="Times New Roman" w:hAnsi="Tahoma" w:cs="Tahoma"/>
                <w:sz w:val="20"/>
                <w:szCs w:val="20"/>
                <w:lang w:val="de-DE"/>
              </w:rPr>
              <w:t>20790,00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Fluoresceine</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1368,00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Darbepoetinum</w:t>
            </w:r>
            <w:proofErr w:type="spellEnd"/>
            <w:r w:rsidRPr="00AD3081">
              <w:rPr>
                <w:rFonts w:ascii="Tahoma" w:eastAsia="Times New Roman" w:hAnsi="Tahoma" w:cs="Tahoma"/>
                <w:sz w:val="20"/>
                <w:szCs w:val="20"/>
              </w:rPr>
              <w:t xml:space="preserve">  alfa</w:t>
            </w:r>
          </w:p>
        </w:tc>
        <w:tc>
          <w:tcPr>
            <w:tcW w:w="2838" w:type="dxa"/>
          </w:tcPr>
          <w:p w:rsidR="00AD3081" w:rsidRPr="00AD3081" w:rsidRDefault="00AD3081" w:rsidP="00AD3081">
            <w:pPr>
              <w:jc w:val="right"/>
              <w:rPr>
                <w:rFonts w:ascii="Tahoma" w:hAnsi="Tahoma" w:cs="Tahoma"/>
                <w:sz w:val="20"/>
                <w:szCs w:val="20"/>
              </w:rPr>
            </w:pPr>
            <w:r w:rsidRPr="00AD3081">
              <w:rPr>
                <w:rFonts w:ascii="Tahoma" w:hAnsi="Tahoma" w:cs="Tahoma"/>
                <w:sz w:val="20"/>
                <w:szCs w:val="20"/>
              </w:rPr>
              <w:t>3972,00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Import docelowy</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727,00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Caspofunginum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1539,00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Dexmedetomidine</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2880,00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Propofolum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4194,00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różne II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7812,00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Calcium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gluconate</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1020,00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różne III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240,00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Leki różne IV</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1949,00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Amoxicillinum</w:t>
            </w:r>
            <w:proofErr w:type="spellEnd"/>
            <w:r w:rsidRPr="00AD3081">
              <w:rPr>
                <w:rFonts w:ascii="Tahoma" w:eastAsia="Times New Roman" w:hAnsi="Tahoma" w:cs="Tahoma"/>
                <w:kern w:val="1"/>
                <w:sz w:val="20"/>
                <w:szCs w:val="20"/>
                <w:lang w:eastAsia="ar-SA"/>
              </w:rPr>
              <w:t xml:space="preserve"> + </w:t>
            </w:r>
            <w:proofErr w:type="spellStart"/>
            <w:r w:rsidRPr="00AD3081">
              <w:rPr>
                <w:rFonts w:ascii="Tahoma" w:eastAsia="Times New Roman" w:hAnsi="Tahoma" w:cs="Tahoma"/>
                <w:kern w:val="1"/>
                <w:sz w:val="20"/>
                <w:szCs w:val="20"/>
                <w:lang w:eastAsia="ar-SA"/>
              </w:rPr>
              <w:t>Acidum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clavulonicum</w:t>
            </w:r>
            <w:proofErr w:type="spellEnd"/>
          </w:p>
        </w:tc>
        <w:tc>
          <w:tcPr>
            <w:tcW w:w="2838" w:type="dxa"/>
          </w:tcPr>
          <w:p w:rsidR="00AD3081" w:rsidRPr="00AD3081" w:rsidRDefault="00AD3081" w:rsidP="00AD3081">
            <w:pPr>
              <w:tabs>
                <w:tab w:val="left" w:pos="420"/>
              </w:tabs>
              <w:jc w:val="right"/>
              <w:rPr>
                <w:rFonts w:ascii="Tahoma" w:hAnsi="Tahoma" w:cs="Tahoma"/>
                <w:sz w:val="20"/>
                <w:szCs w:val="20"/>
              </w:rPr>
            </w:pPr>
            <w:r w:rsidRPr="00AD3081">
              <w:rPr>
                <w:rFonts w:ascii="Tahoma" w:hAnsi="Tahoma" w:cs="Tahoma"/>
                <w:sz w:val="20"/>
                <w:szCs w:val="20"/>
              </w:rPr>
              <w:t>1263,00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Krew i układ krwiotwórczy</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1742,00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Układ szkieletowo-mięśniowy</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1646,00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Abciximax</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1500,00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Leki przeciwnowotworowe i immunomodulacyjne</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591,00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Furosemidum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1755,00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Układ moczowo – płciowy i hormony płciowe</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1626,00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różne V</w:t>
            </w:r>
          </w:p>
        </w:tc>
        <w:tc>
          <w:tcPr>
            <w:tcW w:w="2838" w:type="dxa"/>
          </w:tcPr>
          <w:p w:rsidR="00AD3081" w:rsidRPr="00AD3081" w:rsidRDefault="00AD3081" w:rsidP="00AD3081">
            <w:pPr>
              <w:tabs>
                <w:tab w:val="left" w:pos="285"/>
              </w:tabs>
              <w:jc w:val="right"/>
              <w:rPr>
                <w:rFonts w:ascii="Tahoma" w:hAnsi="Tahoma" w:cs="Tahoma"/>
                <w:sz w:val="20"/>
                <w:szCs w:val="20"/>
              </w:rPr>
            </w:pPr>
            <w:r w:rsidRPr="00AD3081">
              <w:rPr>
                <w:rFonts w:ascii="Tahoma" w:hAnsi="Tahoma" w:cs="Tahoma"/>
                <w:sz w:val="20"/>
                <w:szCs w:val="20"/>
              </w:rPr>
              <w:t>23867,00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Alergeny II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277,00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Alergeny III</w:t>
            </w:r>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420,00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Nimodypine</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1149,00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Albuminum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13125,00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Sevofluran</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4575,00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Fulvestran</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4374,00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Gentamycin</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247,00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Thiopental</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1197,00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Urapidilum</w:t>
            </w:r>
            <w:proofErr w:type="spellEnd"/>
          </w:p>
        </w:tc>
        <w:tc>
          <w:tcPr>
            <w:tcW w:w="2838" w:type="dxa"/>
          </w:tcPr>
          <w:p w:rsidR="00AD3081" w:rsidRPr="00AD3081" w:rsidRDefault="00AD3081" w:rsidP="00AD3081">
            <w:pPr>
              <w:jc w:val="right"/>
              <w:rPr>
                <w:rFonts w:ascii="Tahoma" w:eastAsia="Times New Roman" w:hAnsi="Tahoma" w:cs="Tahoma"/>
                <w:bCs/>
                <w:kern w:val="1"/>
                <w:sz w:val="20"/>
                <w:szCs w:val="20"/>
                <w:lang w:eastAsia="ar-SA"/>
              </w:rPr>
            </w:pPr>
            <w:r w:rsidRPr="00AD3081">
              <w:rPr>
                <w:rFonts w:ascii="Tahoma" w:eastAsia="Times New Roman" w:hAnsi="Tahoma" w:cs="Tahoma"/>
                <w:bCs/>
                <w:kern w:val="1"/>
                <w:sz w:val="20"/>
                <w:szCs w:val="20"/>
                <w:lang w:eastAsia="ar-SA"/>
              </w:rPr>
              <w:t>2805,00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kern w:val="1"/>
                <w:sz w:val="20"/>
                <w:szCs w:val="20"/>
                <w:lang w:eastAsia="ar-SA"/>
              </w:rPr>
              <w:t>Leki stosowane w zakażeniach II</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8082,00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różne VI</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7382,00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CefuroximeII</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1848,00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Amikacinum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2970,00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Linezolidum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1209,00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Metamizolum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6312,00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Esomeprazol</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849,00</w:t>
            </w:r>
          </w:p>
        </w:tc>
      </w:tr>
      <w:tr w:rsidR="00AD3081" w:rsidRPr="00AD3081" w:rsidTr="00A9041D">
        <w:trPr>
          <w:trHeight w:val="223"/>
        </w:trPr>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Ciprofloxacinum</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1832,00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Tramadol</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828,00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Norepinephryna</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eastAsia="ar-SA"/>
              </w:rPr>
            </w:pPr>
            <w:r w:rsidRPr="00AD3081">
              <w:rPr>
                <w:rFonts w:ascii="Tahoma" w:eastAsia="Times New Roman" w:hAnsi="Tahoma" w:cs="Tahoma"/>
                <w:bCs/>
                <w:iCs/>
                <w:kern w:val="1"/>
                <w:sz w:val="20"/>
                <w:szCs w:val="20"/>
                <w:lang w:eastAsia="ar-SA"/>
              </w:rPr>
              <w:t>4140,00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Atropini</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844,00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Lidocaini</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2061,00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Calcium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chloride</w:t>
            </w:r>
            <w:proofErr w:type="spellEnd"/>
          </w:p>
        </w:tc>
        <w:tc>
          <w:tcPr>
            <w:tcW w:w="2838" w:type="dxa"/>
          </w:tcPr>
          <w:p w:rsidR="00AD3081" w:rsidRPr="00AD3081" w:rsidRDefault="00AD3081" w:rsidP="00AD3081">
            <w:pPr>
              <w:tabs>
                <w:tab w:val="left" w:pos="405"/>
              </w:tabs>
              <w:jc w:val="right"/>
              <w:rPr>
                <w:rFonts w:ascii="Tahoma" w:hAnsi="Tahoma" w:cs="Tahoma"/>
                <w:sz w:val="20"/>
                <w:szCs w:val="20"/>
              </w:rPr>
            </w:pPr>
            <w:r w:rsidRPr="00AD3081">
              <w:rPr>
                <w:rFonts w:ascii="Tahoma" w:hAnsi="Tahoma" w:cs="Tahoma"/>
                <w:sz w:val="20"/>
                <w:szCs w:val="20"/>
              </w:rPr>
              <w:t>1776,00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Leki różne VII</w:t>
            </w:r>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6300,00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Levofloxacin</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2349,00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Potassium</w:t>
            </w:r>
            <w:proofErr w:type="spellEnd"/>
            <w:r w:rsidRPr="00AD3081">
              <w:rPr>
                <w:rFonts w:ascii="Tahoma" w:eastAsia="Times New Roman" w:hAnsi="Tahoma" w:cs="Tahoma"/>
                <w:kern w:val="1"/>
                <w:sz w:val="20"/>
                <w:szCs w:val="20"/>
                <w:lang w:eastAsia="ar-SA"/>
              </w:rPr>
              <w:t xml:space="preserve"> </w:t>
            </w:r>
            <w:proofErr w:type="spellStart"/>
            <w:r w:rsidRPr="00AD3081">
              <w:rPr>
                <w:rFonts w:ascii="Tahoma" w:eastAsia="Times New Roman" w:hAnsi="Tahoma" w:cs="Tahoma"/>
                <w:kern w:val="1"/>
                <w:sz w:val="20"/>
                <w:szCs w:val="20"/>
                <w:lang w:eastAsia="ar-SA"/>
              </w:rPr>
              <w:t>chloride</w:t>
            </w:r>
            <w:proofErr w:type="spellEnd"/>
          </w:p>
        </w:tc>
        <w:tc>
          <w:tcPr>
            <w:tcW w:w="2838" w:type="dxa"/>
          </w:tcPr>
          <w:p w:rsidR="00AD3081" w:rsidRPr="00AD3081" w:rsidRDefault="00AD3081" w:rsidP="00AD3081">
            <w:pPr>
              <w:jc w:val="right"/>
              <w:rPr>
                <w:rFonts w:ascii="Tahoma" w:eastAsia="Calibri" w:hAnsi="Tahoma" w:cs="Tahoma"/>
                <w:bCs/>
                <w:iCs/>
                <w:kern w:val="1"/>
                <w:sz w:val="20"/>
                <w:szCs w:val="20"/>
                <w:lang w:eastAsia="ar-SA"/>
              </w:rPr>
            </w:pPr>
            <w:r w:rsidRPr="00AD3081">
              <w:rPr>
                <w:rFonts w:ascii="Tahoma" w:eastAsia="Calibri" w:hAnsi="Tahoma" w:cs="Tahoma"/>
                <w:bCs/>
                <w:iCs/>
                <w:kern w:val="1"/>
                <w:sz w:val="20"/>
                <w:szCs w:val="20"/>
                <w:lang w:eastAsia="ar-SA"/>
              </w:rPr>
              <w:t>6915,00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Paracetamolum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3780,00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Acidum</w:t>
            </w:r>
            <w:proofErr w:type="spellEnd"/>
            <w:r w:rsidRPr="00AD3081">
              <w:rPr>
                <w:rFonts w:ascii="Tahoma" w:eastAsia="Times New Roman" w:hAnsi="Tahoma" w:cs="Tahoma"/>
                <w:sz w:val="20"/>
                <w:szCs w:val="20"/>
              </w:rPr>
              <w:t xml:space="preserve"> </w:t>
            </w:r>
            <w:proofErr w:type="spellStart"/>
            <w:r w:rsidRPr="00AD3081">
              <w:rPr>
                <w:rFonts w:ascii="Tahoma" w:eastAsia="Times New Roman" w:hAnsi="Tahoma" w:cs="Tahoma"/>
                <w:sz w:val="20"/>
                <w:szCs w:val="20"/>
              </w:rPr>
              <w:t>ascorbicum</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val="de-DE" w:eastAsia="ar-SA"/>
              </w:rPr>
            </w:pPr>
            <w:r w:rsidRPr="00AD3081">
              <w:rPr>
                <w:rFonts w:ascii="Tahoma" w:eastAsia="Times New Roman" w:hAnsi="Tahoma" w:cs="Tahoma"/>
                <w:bCs/>
                <w:iCs/>
                <w:kern w:val="1"/>
                <w:sz w:val="20"/>
                <w:szCs w:val="20"/>
                <w:lang w:val="de-DE" w:eastAsia="ar-SA"/>
              </w:rPr>
              <w:t>1980,00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Fluconazolum</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1350,00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Terlipressin</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eastAsia="ar-SA"/>
              </w:rPr>
            </w:pPr>
            <w:r w:rsidRPr="00AD3081">
              <w:rPr>
                <w:rFonts w:ascii="Tahoma" w:eastAsia="Times New Roman" w:hAnsi="Tahoma" w:cs="Tahoma"/>
                <w:bCs/>
                <w:iCs/>
                <w:kern w:val="1"/>
                <w:sz w:val="20"/>
                <w:szCs w:val="20"/>
                <w:lang w:eastAsia="ar-SA"/>
              </w:rPr>
              <w:t>3825,00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kern w:val="1"/>
                <w:sz w:val="20"/>
                <w:szCs w:val="20"/>
                <w:lang w:eastAsia="ar-SA"/>
              </w:rPr>
              <w:t>Phytomenadion</w:t>
            </w:r>
            <w:proofErr w:type="spellEnd"/>
          </w:p>
        </w:tc>
        <w:tc>
          <w:tcPr>
            <w:tcW w:w="2838" w:type="dxa"/>
          </w:tcPr>
          <w:p w:rsidR="00AD3081" w:rsidRPr="00AD3081" w:rsidRDefault="00AD3081" w:rsidP="00AD3081">
            <w:pPr>
              <w:jc w:val="right"/>
              <w:rPr>
                <w:rFonts w:ascii="Tahoma" w:hAnsi="Tahoma" w:cs="Tahoma"/>
                <w:bCs/>
                <w:iCs/>
                <w:sz w:val="20"/>
                <w:szCs w:val="20"/>
              </w:rPr>
            </w:pPr>
            <w:r w:rsidRPr="00AD3081">
              <w:rPr>
                <w:rFonts w:ascii="Tahoma" w:hAnsi="Tahoma" w:cs="Tahoma"/>
                <w:bCs/>
                <w:iCs/>
                <w:sz w:val="20"/>
                <w:szCs w:val="20"/>
              </w:rPr>
              <w:t>456,00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sz w:val="20"/>
                <w:szCs w:val="20"/>
              </w:rPr>
              <w:t>Colistimethate</w:t>
            </w:r>
            <w:proofErr w:type="spellEnd"/>
            <w:r w:rsidRPr="00AD3081">
              <w:rPr>
                <w:rFonts w:ascii="Tahoma" w:eastAsia="Times New Roman" w:hAnsi="Tahoma" w:cs="Tahoma"/>
                <w:color w:val="000000"/>
                <w:sz w:val="20"/>
                <w:szCs w:val="20"/>
              </w:rPr>
              <w:t xml:space="preserve"> </w:t>
            </w:r>
            <w:proofErr w:type="spellStart"/>
            <w:r w:rsidRPr="00AD3081">
              <w:rPr>
                <w:rFonts w:ascii="Tahoma" w:eastAsia="Times New Roman" w:hAnsi="Tahoma" w:cs="Tahoma"/>
                <w:color w:val="000000"/>
                <w:sz w:val="20"/>
                <w:szCs w:val="20"/>
              </w:rPr>
              <w:t>sodium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3930,00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sz w:val="20"/>
                <w:szCs w:val="20"/>
              </w:rPr>
              <w:t>Dexamethasone</w:t>
            </w:r>
            <w:proofErr w:type="spellEnd"/>
            <w:r w:rsidRPr="00AD3081">
              <w:rPr>
                <w:rFonts w:ascii="Tahoma" w:eastAsia="Times New Roman" w:hAnsi="Tahoma" w:cs="Tahoma"/>
                <w:color w:val="000000"/>
                <w:sz w:val="20"/>
                <w:szCs w:val="20"/>
              </w:rPr>
              <w:t xml:space="preserve"> </w:t>
            </w:r>
            <w:proofErr w:type="spellStart"/>
            <w:r w:rsidRPr="00AD3081">
              <w:rPr>
                <w:rFonts w:ascii="Tahoma" w:eastAsia="Times New Roman" w:hAnsi="Tahoma" w:cs="Tahoma"/>
                <w:color w:val="000000"/>
                <w:sz w:val="20"/>
                <w:szCs w:val="20"/>
              </w:rPr>
              <w:t>sodium</w:t>
            </w:r>
            <w:proofErr w:type="spellEnd"/>
            <w:r w:rsidRPr="00AD3081">
              <w:rPr>
                <w:rFonts w:ascii="Tahoma" w:eastAsia="Times New Roman" w:hAnsi="Tahoma" w:cs="Tahoma"/>
                <w:color w:val="000000"/>
                <w:sz w:val="20"/>
                <w:szCs w:val="20"/>
              </w:rPr>
              <w:t xml:space="preserve"> </w:t>
            </w:r>
            <w:proofErr w:type="spellStart"/>
            <w:r w:rsidRPr="00AD3081">
              <w:rPr>
                <w:rFonts w:ascii="Tahoma" w:eastAsia="Times New Roman" w:hAnsi="Tahoma" w:cs="Tahoma"/>
                <w:color w:val="000000"/>
                <w:sz w:val="20"/>
                <w:szCs w:val="20"/>
              </w:rPr>
              <w:t>phosphate</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915,00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kern w:val="1"/>
                <w:sz w:val="20"/>
                <w:szCs w:val="20"/>
                <w:lang w:eastAsia="ar-SA"/>
              </w:rPr>
              <w:t>Hydrocortison</w:t>
            </w:r>
            <w:proofErr w:type="spellEnd"/>
          </w:p>
        </w:tc>
        <w:tc>
          <w:tcPr>
            <w:tcW w:w="2838" w:type="dxa"/>
          </w:tcPr>
          <w:p w:rsidR="00AD3081" w:rsidRPr="00AD3081" w:rsidRDefault="00AD3081" w:rsidP="00AD3081">
            <w:pPr>
              <w:tabs>
                <w:tab w:val="left" w:pos="405"/>
              </w:tabs>
              <w:jc w:val="right"/>
              <w:rPr>
                <w:rFonts w:ascii="Tahoma" w:hAnsi="Tahoma" w:cs="Tahoma"/>
                <w:sz w:val="20"/>
                <w:szCs w:val="20"/>
              </w:rPr>
            </w:pPr>
            <w:r w:rsidRPr="00AD3081">
              <w:rPr>
                <w:rFonts w:ascii="Tahoma" w:hAnsi="Tahoma" w:cs="Tahoma"/>
                <w:sz w:val="20"/>
                <w:szCs w:val="20"/>
              </w:rPr>
              <w:t>10800,00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sz w:val="20"/>
                <w:szCs w:val="20"/>
              </w:rPr>
              <w:t>Piperacillin</w:t>
            </w:r>
            <w:proofErr w:type="spellEnd"/>
            <w:r w:rsidRPr="00AD3081">
              <w:rPr>
                <w:rFonts w:ascii="Tahoma" w:eastAsia="Times New Roman" w:hAnsi="Tahoma" w:cs="Tahoma"/>
                <w:color w:val="000000"/>
                <w:sz w:val="20"/>
                <w:szCs w:val="20"/>
              </w:rPr>
              <w:t xml:space="preserve"> + </w:t>
            </w:r>
            <w:proofErr w:type="spellStart"/>
            <w:r w:rsidRPr="00AD3081">
              <w:rPr>
                <w:rFonts w:ascii="Tahoma" w:eastAsia="Times New Roman" w:hAnsi="Tahoma" w:cs="Tahoma"/>
                <w:color w:val="000000"/>
                <w:sz w:val="20"/>
                <w:szCs w:val="20"/>
              </w:rPr>
              <w:t>Tazobactam</w:t>
            </w:r>
            <w:proofErr w:type="spellEnd"/>
          </w:p>
        </w:tc>
        <w:tc>
          <w:tcPr>
            <w:tcW w:w="2838" w:type="dxa"/>
          </w:tcPr>
          <w:p w:rsidR="00AD3081" w:rsidRPr="00AD3081" w:rsidRDefault="00AD3081" w:rsidP="00AD3081">
            <w:pPr>
              <w:jc w:val="right"/>
              <w:rPr>
                <w:rFonts w:ascii="Tahoma" w:eastAsia="Times New Roman" w:hAnsi="Tahoma" w:cs="Tahoma"/>
                <w:bCs/>
                <w:sz w:val="20"/>
                <w:szCs w:val="20"/>
              </w:rPr>
            </w:pPr>
            <w:r w:rsidRPr="00AD3081">
              <w:rPr>
                <w:rFonts w:ascii="Tahoma" w:eastAsia="Times New Roman" w:hAnsi="Tahoma" w:cs="Tahoma"/>
                <w:bCs/>
                <w:sz w:val="20"/>
                <w:szCs w:val="20"/>
              </w:rPr>
              <w:t>1659,00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Altelplase</w:t>
            </w:r>
            <w:proofErr w:type="spellEnd"/>
          </w:p>
        </w:tc>
        <w:tc>
          <w:tcPr>
            <w:tcW w:w="2838" w:type="dxa"/>
          </w:tcPr>
          <w:p w:rsidR="00AD3081" w:rsidRPr="00AD3081" w:rsidRDefault="00AD3081" w:rsidP="00AD3081">
            <w:pPr>
              <w:jc w:val="right"/>
              <w:rPr>
                <w:rFonts w:ascii="Tahoma" w:eastAsia="Times New Roman" w:hAnsi="Tahoma" w:cs="Tahoma"/>
                <w:bCs/>
                <w:iCs/>
                <w:sz w:val="20"/>
                <w:szCs w:val="20"/>
                <w:lang w:val="de-DE"/>
              </w:rPr>
            </w:pPr>
            <w:r w:rsidRPr="00AD3081">
              <w:rPr>
                <w:rFonts w:ascii="Tahoma" w:eastAsia="Times New Roman" w:hAnsi="Tahoma" w:cs="Tahoma"/>
                <w:bCs/>
                <w:iCs/>
                <w:sz w:val="20"/>
                <w:szCs w:val="20"/>
                <w:lang w:val="de-DE"/>
              </w:rPr>
              <w:t>5775,00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r w:rsidRPr="00AD3081">
              <w:rPr>
                <w:rFonts w:ascii="Tahoma" w:eastAsia="Times New Roman" w:hAnsi="Tahoma" w:cs="Tahoma"/>
                <w:sz w:val="20"/>
                <w:szCs w:val="20"/>
              </w:rPr>
              <w:t>Klej do tkanek</w:t>
            </w:r>
          </w:p>
        </w:tc>
        <w:tc>
          <w:tcPr>
            <w:tcW w:w="2838" w:type="dxa"/>
          </w:tcPr>
          <w:p w:rsidR="00AD3081" w:rsidRPr="00AD3081" w:rsidRDefault="00AD3081" w:rsidP="00AD3081">
            <w:pPr>
              <w:tabs>
                <w:tab w:val="left" w:pos="255"/>
              </w:tabs>
              <w:jc w:val="right"/>
              <w:rPr>
                <w:rFonts w:ascii="Tahoma" w:hAnsi="Tahoma" w:cs="Tahoma"/>
                <w:sz w:val="20"/>
                <w:szCs w:val="20"/>
              </w:rPr>
            </w:pPr>
            <w:r w:rsidRPr="00AD3081">
              <w:rPr>
                <w:rFonts w:ascii="Tahoma" w:hAnsi="Tahoma" w:cs="Tahoma"/>
                <w:sz w:val="20"/>
                <w:szCs w:val="20"/>
              </w:rPr>
              <w:t>600,00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sz w:val="20"/>
                <w:szCs w:val="20"/>
              </w:rPr>
              <w:t>Prothrombinum</w:t>
            </w:r>
            <w:proofErr w:type="spellEnd"/>
            <w:r w:rsidRPr="00AD3081">
              <w:rPr>
                <w:rFonts w:ascii="Tahoma" w:eastAsia="Times New Roman" w:hAnsi="Tahoma" w:cs="Tahoma"/>
                <w:color w:val="000000"/>
                <w:sz w:val="20"/>
                <w:szCs w:val="20"/>
              </w:rPr>
              <w:t xml:space="preserve"> </w:t>
            </w:r>
            <w:proofErr w:type="spellStart"/>
            <w:r w:rsidRPr="00AD3081">
              <w:rPr>
                <w:rFonts w:ascii="Tahoma" w:eastAsia="Times New Roman" w:hAnsi="Tahoma" w:cs="Tahoma"/>
                <w:color w:val="000000"/>
                <w:sz w:val="20"/>
                <w:szCs w:val="20"/>
              </w:rPr>
              <w:t>multiplex</w:t>
            </w:r>
            <w:proofErr w:type="spellEnd"/>
            <w:r w:rsidRPr="00AD3081">
              <w:rPr>
                <w:rFonts w:ascii="Tahoma" w:eastAsia="Times New Roman" w:hAnsi="Tahoma" w:cs="Tahoma"/>
                <w:color w:val="000000"/>
                <w:sz w:val="20"/>
                <w:szCs w:val="20"/>
              </w:rPr>
              <w:t xml:space="preserve"> </w:t>
            </w:r>
            <w:proofErr w:type="spellStart"/>
            <w:r w:rsidRPr="00AD3081">
              <w:rPr>
                <w:rFonts w:ascii="Tahoma" w:eastAsia="Times New Roman" w:hAnsi="Tahoma" w:cs="Tahoma"/>
                <w:color w:val="000000"/>
                <w:sz w:val="20"/>
                <w:szCs w:val="20"/>
              </w:rPr>
              <w:t>humanum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792,00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color w:val="000000"/>
                <w:sz w:val="20"/>
                <w:szCs w:val="20"/>
              </w:rPr>
              <w:t>Protrombinum</w:t>
            </w:r>
            <w:proofErr w:type="spellEnd"/>
          </w:p>
        </w:tc>
        <w:tc>
          <w:tcPr>
            <w:tcW w:w="2838" w:type="dxa"/>
          </w:tcPr>
          <w:p w:rsidR="00AD3081" w:rsidRPr="00AD3081" w:rsidRDefault="00AD3081" w:rsidP="00AD3081">
            <w:pPr>
              <w:jc w:val="right"/>
              <w:rPr>
                <w:rFonts w:ascii="Tahoma" w:eastAsia="Times New Roman" w:hAnsi="Tahoma" w:cs="Tahoma"/>
                <w:bCs/>
                <w:iCs/>
                <w:sz w:val="20"/>
                <w:szCs w:val="20"/>
              </w:rPr>
            </w:pPr>
            <w:r w:rsidRPr="00AD3081">
              <w:rPr>
                <w:rFonts w:ascii="Tahoma" w:eastAsia="Times New Roman" w:hAnsi="Tahoma" w:cs="Tahoma"/>
                <w:bCs/>
                <w:iCs/>
                <w:sz w:val="20"/>
                <w:szCs w:val="20"/>
              </w:rPr>
              <w:t>2985,00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hAnsi="Tahoma" w:cs="Tahoma"/>
                <w:sz w:val="20"/>
                <w:szCs w:val="20"/>
              </w:rPr>
            </w:pPr>
            <w:proofErr w:type="spellStart"/>
            <w:r w:rsidRPr="00AD3081">
              <w:rPr>
                <w:rFonts w:ascii="Tahoma" w:eastAsia="Times New Roman" w:hAnsi="Tahoma" w:cs="Tahoma"/>
                <w:sz w:val="20"/>
                <w:szCs w:val="20"/>
              </w:rPr>
              <w:t>Pegfilgrastim</w:t>
            </w:r>
            <w:proofErr w:type="spellEnd"/>
          </w:p>
        </w:tc>
        <w:tc>
          <w:tcPr>
            <w:tcW w:w="2838" w:type="dxa"/>
          </w:tcPr>
          <w:p w:rsidR="00AD3081" w:rsidRPr="00AD3081" w:rsidRDefault="00AD3081" w:rsidP="00AD3081">
            <w:pPr>
              <w:jc w:val="right"/>
              <w:rPr>
                <w:rFonts w:ascii="Tahoma" w:eastAsia="Times New Roman" w:hAnsi="Tahoma" w:cs="Tahoma"/>
                <w:bCs/>
                <w:iCs/>
                <w:kern w:val="1"/>
                <w:sz w:val="20"/>
                <w:szCs w:val="20"/>
                <w:lang w:val="de-DE" w:eastAsia="ar-SA"/>
              </w:rPr>
            </w:pPr>
            <w:r w:rsidRPr="00AD3081">
              <w:rPr>
                <w:rFonts w:ascii="Tahoma" w:eastAsia="Times New Roman" w:hAnsi="Tahoma" w:cs="Tahoma"/>
                <w:bCs/>
                <w:iCs/>
                <w:kern w:val="1"/>
                <w:sz w:val="20"/>
                <w:szCs w:val="20"/>
                <w:lang w:val="de-DE" w:eastAsia="ar-SA"/>
              </w:rPr>
              <w:t>7500,00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eastAsia="Times New Roman" w:hAnsi="Tahoma" w:cs="Tahoma"/>
                <w:sz w:val="20"/>
                <w:szCs w:val="20"/>
              </w:rPr>
            </w:pPr>
            <w:r w:rsidRPr="00AD3081">
              <w:rPr>
                <w:rFonts w:ascii="Tahoma" w:eastAsia="Times New Roman" w:hAnsi="Tahoma" w:cs="Tahoma"/>
                <w:sz w:val="20"/>
                <w:szCs w:val="20"/>
              </w:rPr>
              <w:t>Leki różne VIII</w:t>
            </w:r>
          </w:p>
        </w:tc>
        <w:tc>
          <w:tcPr>
            <w:tcW w:w="2838" w:type="dxa"/>
          </w:tcPr>
          <w:p w:rsidR="00AD3081" w:rsidRPr="00AD3081" w:rsidRDefault="00AD3081" w:rsidP="00AD3081">
            <w:pPr>
              <w:jc w:val="right"/>
              <w:rPr>
                <w:rFonts w:ascii="Tahoma" w:eastAsia="Times New Roman" w:hAnsi="Tahoma" w:cs="Tahoma"/>
                <w:bCs/>
                <w:iCs/>
                <w:kern w:val="1"/>
                <w:sz w:val="20"/>
                <w:szCs w:val="20"/>
                <w:lang w:val="de-DE" w:eastAsia="ar-SA"/>
              </w:rPr>
            </w:pPr>
            <w:r w:rsidRPr="00AD3081">
              <w:rPr>
                <w:rFonts w:ascii="Tahoma" w:eastAsia="Times New Roman" w:hAnsi="Tahoma" w:cs="Tahoma"/>
                <w:bCs/>
                <w:iCs/>
                <w:kern w:val="1"/>
                <w:sz w:val="20"/>
                <w:szCs w:val="20"/>
                <w:lang w:val="de-DE" w:eastAsia="ar-SA"/>
              </w:rPr>
              <w:t>932,00</w:t>
            </w:r>
          </w:p>
        </w:tc>
      </w:tr>
      <w:tr w:rsidR="00AD3081" w:rsidRPr="00AD3081" w:rsidTr="00A9041D">
        <w:tc>
          <w:tcPr>
            <w:tcW w:w="959" w:type="dxa"/>
          </w:tcPr>
          <w:p w:rsidR="00AD3081" w:rsidRPr="00AD3081" w:rsidRDefault="00AD3081" w:rsidP="00892093">
            <w:pPr>
              <w:numPr>
                <w:ilvl w:val="0"/>
                <w:numId w:val="24"/>
              </w:numPr>
              <w:contextualSpacing/>
              <w:rPr>
                <w:rFonts w:ascii="Tahoma" w:hAnsi="Tahoma" w:cs="Tahoma"/>
                <w:sz w:val="20"/>
                <w:szCs w:val="20"/>
              </w:rPr>
            </w:pPr>
          </w:p>
        </w:tc>
        <w:tc>
          <w:tcPr>
            <w:tcW w:w="3969" w:type="dxa"/>
          </w:tcPr>
          <w:p w:rsidR="00AD3081" w:rsidRPr="00AD3081" w:rsidRDefault="00AD3081" w:rsidP="00AD3081">
            <w:pPr>
              <w:rPr>
                <w:rFonts w:ascii="Tahoma" w:eastAsia="Times New Roman" w:hAnsi="Tahoma" w:cs="Tahoma"/>
                <w:sz w:val="20"/>
                <w:szCs w:val="20"/>
              </w:rPr>
            </w:pPr>
          </w:p>
        </w:tc>
        <w:tc>
          <w:tcPr>
            <w:tcW w:w="2838" w:type="dxa"/>
          </w:tcPr>
          <w:p w:rsidR="00AD3081" w:rsidRPr="00AD3081" w:rsidRDefault="00AD3081" w:rsidP="00AD3081">
            <w:pPr>
              <w:jc w:val="right"/>
              <w:rPr>
                <w:rFonts w:ascii="Tahoma" w:eastAsia="Times New Roman" w:hAnsi="Tahoma" w:cs="Tahoma"/>
                <w:bCs/>
                <w:iCs/>
                <w:kern w:val="1"/>
                <w:sz w:val="20"/>
                <w:szCs w:val="20"/>
                <w:lang w:val="de-DE" w:eastAsia="ar-SA"/>
              </w:rPr>
            </w:pPr>
            <w:r w:rsidRPr="00AD3081">
              <w:rPr>
                <w:rFonts w:ascii="Tahoma" w:eastAsia="Times New Roman" w:hAnsi="Tahoma" w:cs="Tahoma"/>
                <w:bCs/>
                <w:iCs/>
                <w:kern w:val="1"/>
                <w:sz w:val="20"/>
                <w:szCs w:val="20"/>
                <w:lang w:val="de-DE" w:eastAsia="ar-SA"/>
              </w:rPr>
              <w:t>30,00</w:t>
            </w:r>
          </w:p>
        </w:tc>
      </w:tr>
    </w:tbl>
    <w:p w:rsidR="00AD3081" w:rsidRPr="00AD3081" w:rsidRDefault="00AD3081" w:rsidP="00AD3081">
      <w:pPr>
        <w:spacing w:after="0" w:line="240" w:lineRule="auto"/>
        <w:jc w:val="both"/>
        <w:rPr>
          <w:rFonts w:ascii="Tahoma" w:eastAsia="Times New Roman" w:hAnsi="Tahoma" w:cs="Tahoma"/>
          <w:sz w:val="20"/>
          <w:szCs w:val="24"/>
          <w:lang w:eastAsia="pl-PL"/>
        </w:rPr>
      </w:pP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Wadium należy wnieść przed upływem terminu składania ofert.</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Wadium może być wnoszone w jednej lub kilku następujących formach:</w:t>
      </w:r>
    </w:p>
    <w:p w:rsidR="00AD3081" w:rsidRPr="00AD3081" w:rsidRDefault="00AD3081" w:rsidP="00892093">
      <w:pPr>
        <w:numPr>
          <w:ilvl w:val="0"/>
          <w:numId w:val="14"/>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AD3081" w:rsidRPr="00AD3081" w:rsidRDefault="00AD3081" w:rsidP="00892093">
      <w:pPr>
        <w:numPr>
          <w:ilvl w:val="0"/>
          <w:numId w:val="14"/>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AD3081" w:rsidRPr="00AD3081" w:rsidRDefault="00AD3081" w:rsidP="00892093">
      <w:pPr>
        <w:numPr>
          <w:ilvl w:val="0"/>
          <w:numId w:val="14"/>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gwarancjach bankowych</w:t>
      </w:r>
    </w:p>
    <w:p w:rsidR="00AD3081" w:rsidRPr="00AD3081" w:rsidRDefault="00AD3081" w:rsidP="00892093">
      <w:pPr>
        <w:numPr>
          <w:ilvl w:val="0"/>
          <w:numId w:val="14"/>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gwarancjach ubezpieczeniowych</w:t>
      </w:r>
    </w:p>
    <w:p w:rsidR="00AD3081" w:rsidRPr="00AD3081" w:rsidRDefault="00AD3081" w:rsidP="00892093">
      <w:pPr>
        <w:numPr>
          <w:ilvl w:val="0"/>
          <w:numId w:val="14"/>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poręczeniach udzielanych przez podmioty, o których mowa  w art. 6b ust. 5 pkt 2 ustawy  z dnia 9 listopada 2000 r. o utworzeniu Polskiej Agencji Rozwoju Przedsiębiorczości(Dz. U. Nr 109, poz. 1158 z </w:t>
      </w:r>
      <w:proofErr w:type="spellStart"/>
      <w:r w:rsidRPr="00AD3081">
        <w:rPr>
          <w:rFonts w:ascii="Tahoma" w:eastAsia="Times New Roman" w:hAnsi="Tahoma" w:cs="Tahoma"/>
          <w:sz w:val="20"/>
          <w:szCs w:val="24"/>
          <w:lang w:eastAsia="pl-PL"/>
        </w:rPr>
        <w:t>późn</w:t>
      </w:r>
      <w:proofErr w:type="spellEnd"/>
      <w:r w:rsidRPr="00AD3081">
        <w:rPr>
          <w:rFonts w:ascii="Tahoma" w:eastAsia="Times New Roman" w:hAnsi="Tahoma" w:cs="Tahoma"/>
          <w:sz w:val="20"/>
          <w:szCs w:val="24"/>
          <w:lang w:eastAsia="pl-PL"/>
        </w:rPr>
        <w:t>. zm.)</w:t>
      </w:r>
    </w:p>
    <w:p w:rsidR="00AD3081" w:rsidRPr="00AD3081" w:rsidRDefault="00AD3081" w:rsidP="00892093">
      <w:pPr>
        <w:numPr>
          <w:ilvl w:val="0"/>
          <w:numId w:val="13"/>
        </w:numPr>
        <w:suppressAutoHyphens/>
        <w:spacing w:after="0" w:line="240" w:lineRule="auto"/>
        <w:contextualSpacing/>
        <w:rPr>
          <w:rFonts w:ascii="Tahoma" w:eastAsia="Times New Roman" w:hAnsi="Tahoma" w:cs="Tahoma"/>
          <w:sz w:val="20"/>
          <w:szCs w:val="24"/>
          <w:lang w:eastAsia="ar-SA"/>
        </w:rPr>
      </w:pPr>
      <w:r w:rsidRPr="00AD3081">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AD3081">
        <w:rPr>
          <w:rFonts w:ascii="Tahoma" w:eastAsia="Times New Roman" w:hAnsi="Tahoma" w:cs="Tahoma"/>
          <w:sz w:val="20"/>
          <w:szCs w:val="24"/>
          <w:lang w:eastAsia="ar-SA"/>
        </w:rPr>
        <w:t>według poniższego wzoru :</w:t>
      </w:r>
    </w:p>
    <w:p w:rsidR="00AD3081" w:rsidRPr="00AD3081" w:rsidRDefault="00AD3081" w:rsidP="00AD3081">
      <w:pPr>
        <w:suppressAutoHyphens/>
        <w:spacing w:after="0" w:line="240" w:lineRule="auto"/>
        <w:ind w:left="340"/>
        <w:rPr>
          <w:rFonts w:ascii="Tahoma" w:eastAsia="Times New Roman" w:hAnsi="Tahoma" w:cs="Tahoma"/>
          <w:sz w:val="20"/>
          <w:szCs w:val="24"/>
          <w:lang w:eastAsia="ar-SA"/>
        </w:rPr>
      </w:pPr>
    </w:p>
    <w:tbl>
      <w:tblPr>
        <w:tblStyle w:val="Siatkatabeli"/>
        <w:tblW w:w="0" w:type="auto"/>
        <w:tblInd w:w="534" w:type="dxa"/>
        <w:tblLook w:val="04A0" w:firstRow="1" w:lastRow="0" w:firstColumn="1" w:lastColumn="0" w:noHBand="0" w:noVBand="1"/>
      </w:tblPr>
      <w:tblGrid>
        <w:gridCol w:w="8905"/>
      </w:tblGrid>
      <w:tr w:rsidR="00AD3081" w:rsidRPr="00AD3081" w:rsidTr="00A9041D">
        <w:tc>
          <w:tcPr>
            <w:tcW w:w="8905" w:type="dxa"/>
          </w:tcPr>
          <w:p w:rsidR="00AD3081" w:rsidRPr="00AD3081" w:rsidRDefault="00AD3081" w:rsidP="00AD3081">
            <w:pPr>
              <w:jc w:val="both"/>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      </w:t>
            </w:r>
          </w:p>
          <w:p w:rsidR="00AD3081" w:rsidRPr="00AD3081" w:rsidRDefault="00AD3081" w:rsidP="00AD3081">
            <w:pPr>
              <w:jc w:val="both"/>
              <w:rPr>
                <w:rFonts w:ascii="Tahoma" w:eastAsia="Times New Roman" w:hAnsi="Tahoma" w:cs="Tahoma"/>
                <w:b/>
                <w:i/>
                <w:sz w:val="20"/>
                <w:szCs w:val="24"/>
                <w:lang w:eastAsia="pl-PL"/>
              </w:rPr>
            </w:pPr>
            <w:r w:rsidRPr="00AD3081">
              <w:rPr>
                <w:rFonts w:ascii="Tahoma" w:eastAsia="Times New Roman" w:hAnsi="Tahoma" w:cs="Tahoma"/>
                <w:b/>
                <w:i/>
                <w:sz w:val="20"/>
                <w:szCs w:val="24"/>
                <w:lang w:eastAsia="pl-PL"/>
              </w:rPr>
              <w:t xml:space="preserve">              ,, Nazwa , adres Wykonawcy </w:t>
            </w:r>
          </w:p>
          <w:p w:rsidR="00AD3081" w:rsidRPr="00AD3081" w:rsidRDefault="00AD3081" w:rsidP="00AD3081">
            <w:pPr>
              <w:jc w:val="both"/>
              <w:rPr>
                <w:rFonts w:ascii="Tahoma" w:eastAsia="Times New Roman" w:hAnsi="Tahoma" w:cs="Tahoma"/>
                <w:b/>
                <w:i/>
                <w:sz w:val="20"/>
                <w:szCs w:val="24"/>
                <w:lang w:eastAsia="pl-PL"/>
              </w:rPr>
            </w:pPr>
            <w:r w:rsidRPr="00AD3081">
              <w:rPr>
                <w:rFonts w:ascii="Tahoma" w:eastAsia="Times New Roman" w:hAnsi="Tahoma" w:cs="Tahoma"/>
                <w:b/>
                <w:i/>
                <w:sz w:val="20"/>
                <w:szCs w:val="24"/>
                <w:lang w:eastAsia="pl-PL"/>
              </w:rPr>
              <w:t xml:space="preserve">               ........................................</w:t>
            </w:r>
          </w:p>
          <w:p w:rsidR="00AD3081" w:rsidRPr="00AD3081" w:rsidRDefault="00AD3081" w:rsidP="00AD3081">
            <w:pPr>
              <w:jc w:val="center"/>
              <w:rPr>
                <w:rFonts w:ascii="Tahoma" w:eastAsia="Times New Roman" w:hAnsi="Tahoma" w:cs="Tahoma"/>
                <w:b/>
                <w:i/>
                <w:sz w:val="20"/>
                <w:szCs w:val="24"/>
                <w:lang w:eastAsia="pl-PL"/>
              </w:rPr>
            </w:pPr>
            <w:r w:rsidRPr="00AD3081">
              <w:rPr>
                <w:rFonts w:ascii="Tahoma" w:eastAsia="Times New Roman" w:hAnsi="Tahoma" w:cs="Tahoma"/>
                <w:b/>
                <w:i/>
                <w:sz w:val="20"/>
                <w:szCs w:val="24"/>
                <w:lang w:eastAsia="pl-PL"/>
              </w:rPr>
              <w:t>Uniwersyteckie Centrum Kliniczne im. prof. K. Gibińskiego                                                Śląskiego Uniwersytetu Medycznego w Katowicach</w:t>
            </w:r>
          </w:p>
          <w:p w:rsidR="00AD3081" w:rsidRPr="00AD3081" w:rsidRDefault="00AD3081" w:rsidP="00AD3081">
            <w:pPr>
              <w:jc w:val="center"/>
              <w:rPr>
                <w:rFonts w:ascii="Tahoma" w:eastAsia="Times New Roman" w:hAnsi="Tahoma" w:cs="Tahoma"/>
                <w:b/>
                <w:i/>
                <w:sz w:val="20"/>
                <w:szCs w:val="24"/>
                <w:lang w:eastAsia="pl-PL"/>
              </w:rPr>
            </w:pPr>
            <w:r w:rsidRPr="00AD3081">
              <w:rPr>
                <w:rFonts w:ascii="Tahoma" w:eastAsia="Times New Roman" w:hAnsi="Tahoma" w:cs="Tahoma"/>
                <w:b/>
                <w:i/>
                <w:sz w:val="20"/>
                <w:szCs w:val="24"/>
                <w:lang w:eastAsia="pl-PL"/>
              </w:rPr>
              <w:t>ul. Ceglana 35      40-514 Katowice</w:t>
            </w:r>
          </w:p>
          <w:p w:rsidR="00AD3081" w:rsidRPr="00AD3081" w:rsidRDefault="00AD3081" w:rsidP="00AD3081">
            <w:pPr>
              <w:jc w:val="both"/>
              <w:rPr>
                <w:rFonts w:ascii="Tahoma" w:eastAsia="Times New Roman" w:hAnsi="Tahoma" w:cs="Tahoma"/>
                <w:b/>
                <w:bCs/>
                <w:iCs/>
                <w:color w:val="FF0000"/>
                <w:sz w:val="20"/>
                <w:szCs w:val="24"/>
                <w:lang w:eastAsia="pl-PL"/>
              </w:rPr>
            </w:pPr>
            <w:r w:rsidRPr="00AD3081">
              <w:rPr>
                <w:rFonts w:ascii="Tahoma" w:eastAsia="Times New Roman" w:hAnsi="Tahoma" w:cs="Tahoma"/>
                <w:b/>
                <w:bCs/>
                <w:color w:val="FF0000"/>
                <w:sz w:val="24"/>
                <w:szCs w:val="24"/>
                <w:lang w:eastAsia="pl-PL"/>
              </w:rPr>
              <w:t xml:space="preserve">                                           </w:t>
            </w:r>
            <w:r w:rsidRPr="00AD3081">
              <w:rPr>
                <w:rFonts w:ascii="Tahoma" w:eastAsia="Times New Roman" w:hAnsi="Tahoma" w:cs="Tahoma"/>
                <w:b/>
                <w:bCs/>
                <w:sz w:val="20"/>
                <w:szCs w:val="24"/>
                <w:lang w:eastAsia="pl-PL"/>
              </w:rPr>
              <w:t xml:space="preserve">DZP/381/96A/2017- </w:t>
            </w:r>
            <w:r w:rsidRPr="00AD3081">
              <w:rPr>
                <w:rFonts w:ascii="Tahoma" w:eastAsia="Times New Roman" w:hAnsi="Tahoma" w:cs="Tahoma"/>
                <w:b/>
                <w:bCs/>
                <w:iCs/>
                <w:sz w:val="20"/>
                <w:szCs w:val="24"/>
                <w:lang w:eastAsia="pl-PL"/>
              </w:rPr>
              <w:t xml:space="preserve">WADIUM </w:t>
            </w:r>
          </w:p>
          <w:p w:rsidR="00AD3081" w:rsidRPr="00AD3081" w:rsidRDefault="00AD3081" w:rsidP="00AD3081">
            <w:pPr>
              <w:rPr>
                <w:rFonts w:ascii="Tahoma" w:eastAsia="Times New Roman" w:hAnsi="Tahoma" w:cs="Tahoma"/>
                <w:b/>
                <w:bCs/>
                <w:i/>
                <w:iCs/>
                <w:sz w:val="20"/>
                <w:szCs w:val="24"/>
                <w:lang w:eastAsia="pl-PL"/>
              </w:rPr>
            </w:pPr>
            <w:r w:rsidRPr="00AD3081">
              <w:rPr>
                <w:rFonts w:ascii="Tahoma" w:eastAsia="Times New Roman" w:hAnsi="Tahoma" w:cs="Tahoma"/>
                <w:b/>
                <w:bCs/>
                <w:i/>
                <w:iCs/>
                <w:sz w:val="20"/>
                <w:szCs w:val="24"/>
                <w:lang w:eastAsia="pl-PL"/>
              </w:rPr>
              <w:t xml:space="preserve">                             </w:t>
            </w:r>
          </w:p>
          <w:p w:rsidR="00AD3081" w:rsidRPr="00AD3081" w:rsidRDefault="00AD3081" w:rsidP="00AD3081">
            <w:pPr>
              <w:jc w:val="both"/>
              <w:rPr>
                <w:rFonts w:ascii="Tahoma" w:eastAsia="Times New Roman" w:hAnsi="Tahoma" w:cs="Tahoma"/>
                <w:b/>
                <w:i/>
                <w:iCs/>
                <w:sz w:val="20"/>
                <w:szCs w:val="24"/>
                <w:lang w:eastAsia="pl-PL"/>
              </w:rPr>
            </w:pPr>
            <w:r w:rsidRPr="00AD3081">
              <w:rPr>
                <w:rFonts w:ascii="Tahoma" w:eastAsia="Times New Roman" w:hAnsi="Tahoma" w:cs="Tahoma"/>
                <w:b/>
                <w:i/>
                <w:iCs/>
                <w:sz w:val="20"/>
                <w:szCs w:val="24"/>
                <w:lang w:eastAsia="pl-PL"/>
              </w:rPr>
              <w:t xml:space="preserve">                                  – Nie otwierać przed</w:t>
            </w:r>
            <w:r w:rsidRPr="00AD3081">
              <w:rPr>
                <w:rFonts w:ascii="Tahoma" w:eastAsia="Times New Roman" w:hAnsi="Tahoma" w:cs="Tahoma"/>
                <w:b/>
                <w:i/>
                <w:iCs/>
                <w:sz w:val="20"/>
                <w:szCs w:val="24"/>
                <w:lang w:eastAsia="pl-PL"/>
              </w:rPr>
              <w:tab/>
            </w:r>
            <w:r w:rsidR="00E5531A">
              <w:rPr>
                <w:rFonts w:ascii="Tahoma" w:eastAsia="Times New Roman" w:hAnsi="Tahoma" w:cs="Tahoma"/>
                <w:b/>
                <w:i/>
                <w:iCs/>
                <w:sz w:val="20"/>
                <w:szCs w:val="24"/>
                <w:lang w:eastAsia="pl-PL"/>
              </w:rPr>
              <w:t>14.11.2017</w:t>
            </w:r>
            <w:r w:rsidRPr="00AD3081">
              <w:rPr>
                <w:rFonts w:ascii="Tahoma" w:eastAsia="Times New Roman" w:hAnsi="Tahoma" w:cs="Tahoma"/>
                <w:b/>
                <w:i/>
                <w:iCs/>
                <w:sz w:val="20"/>
                <w:szCs w:val="24"/>
                <w:lang w:eastAsia="pl-PL"/>
              </w:rPr>
              <w:t xml:space="preserve"> r.</w:t>
            </w:r>
            <w:r w:rsidRPr="00AD3081">
              <w:rPr>
                <w:rFonts w:ascii="Tahoma" w:eastAsia="Times New Roman" w:hAnsi="Tahoma" w:cs="Tahoma"/>
                <w:b/>
                <w:i/>
                <w:iCs/>
                <w:sz w:val="20"/>
                <w:szCs w:val="24"/>
                <w:lang w:eastAsia="pl-PL"/>
              </w:rPr>
              <w:tab/>
              <w:t xml:space="preserve"> godz.10.30”</w:t>
            </w:r>
          </w:p>
          <w:p w:rsidR="00AD3081" w:rsidRPr="00AD3081" w:rsidRDefault="00AD3081" w:rsidP="00AD3081">
            <w:pPr>
              <w:jc w:val="both"/>
              <w:rPr>
                <w:rFonts w:ascii="Tahoma" w:eastAsia="Times New Roman" w:hAnsi="Tahoma" w:cs="Tahoma"/>
                <w:b/>
                <w:sz w:val="20"/>
                <w:szCs w:val="24"/>
                <w:lang w:eastAsia="pl-PL"/>
              </w:rPr>
            </w:pPr>
          </w:p>
        </w:tc>
      </w:tr>
    </w:tbl>
    <w:p w:rsidR="00AD3081" w:rsidRPr="00AD3081" w:rsidRDefault="00AD3081" w:rsidP="00892093">
      <w:pPr>
        <w:numPr>
          <w:ilvl w:val="0"/>
          <w:numId w:val="13"/>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Zaleca się, aby kserokopia gwarancji lub poręczenia była dołączona do oferty.</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zwraca niezwłocznie wadium, na wniosek wykonawcy, który wycofał ofertę przed upływem terminu składania ofert.</w:t>
      </w:r>
    </w:p>
    <w:p w:rsidR="00AD3081" w:rsidRPr="00AD3081" w:rsidRDefault="00AD3081" w:rsidP="00892093">
      <w:pPr>
        <w:numPr>
          <w:ilvl w:val="0"/>
          <w:numId w:val="1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zatrzyma wadium wraz z odsetkami, jeżeli:</w:t>
      </w:r>
    </w:p>
    <w:p w:rsidR="00AD3081" w:rsidRPr="00AD3081" w:rsidRDefault="00AD3081" w:rsidP="00892093">
      <w:pPr>
        <w:numPr>
          <w:ilvl w:val="4"/>
          <w:numId w:val="15"/>
        </w:numPr>
        <w:suppressAutoHyphens/>
        <w:spacing w:after="0" w:line="240" w:lineRule="auto"/>
        <w:jc w:val="both"/>
        <w:outlineLvl w:val="6"/>
        <w:rPr>
          <w:rFonts w:ascii="Tahoma" w:eastAsia="Times New Roman" w:hAnsi="Tahoma" w:cs="Tahoma"/>
          <w:sz w:val="20"/>
          <w:szCs w:val="20"/>
          <w:lang w:eastAsia="ar-SA"/>
        </w:rPr>
      </w:pPr>
      <w:r w:rsidRPr="00AD3081">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AD3081" w:rsidRPr="00AD3081" w:rsidRDefault="00AD3081" w:rsidP="00892093">
      <w:pPr>
        <w:numPr>
          <w:ilvl w:val="4"/>
          <w:numId w:val="15"/>
        </w:numPr>
        <w:suppressAutoHyphens/>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wykonawca, którego oferta została wybrana: </w:t>
      </w:r>
    </w:p>
    <w:p w:rsidR="00AD3081" w:rsidRPr="00AD3081" w:rsidRDefault="00AD3081" w:rsidP="00AD3081">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AD3081">
        <w:rPr>
          <w:rFonts w:ascii="Tahoma" w:eastAsia="Times New Roman" w:hAnsi="Tahoma" w:cs="Tahoma"/>
          <w:sz w:val="20"/>
          <w:szCs w:val="20"/>
          <w:lang w:eastAsia="ar-SA"/>
        </w:rPr>
        <w:t xml:space="preserve">            - odmówi podpisania umowy w sprawie zamówienia publicznego na warunkach </w:t>
      </w:r>
    </w:p>
    <w:p w:rsidR="00AD3081" w:rsidRPr="00AD3081" w:rsidRDefault="00AD3081" w:rsidP="00AD3081">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AD3081">
        <w:rPr>
          <w:rFonts w:ascii="Tahoma" w:eastAsia="Times New Roman" w:hAnsi="Tahoma" w:cs="Tahoma"/>
          <w:sz w:val="20"/>
          <w:szCs w:val="20"/>
          <w:lang w:eastAsia="ar-SA"/>
        </w:rPr>
        <w:t xml:space="preserve">              określonych w ofercie , </w:t>
      </w:r>
    </w:p>
    <w:p w:rsidR="00AD3081" w:rsidRPr="00AD3081" w:rsidRDefault="00AD3081" w:rsidP="00AD3081">
      <w:pPr>
        <w:spacing w:after="0" w:line="240" w:lineRule="auto"/>
        <w:ind w:left="397"/>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      - zawarcie umowy w sprawie zamówienia publicznego stanie się niemożliwe z przyczyn leżących </w:t>
      </w:r>
    </w:p>
    <w:p w:rsidR="00AD3081" w:rsidRPr="00AD3081" w:rsidRDefault="00AD3081" w:rsidP="00AD3081">
      <w:pPr>
        <w:spacing w:after="0" w:line="240" w:lineRule="auto"/>
        <w:ind w:left="397"/>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        po stronie Wykonawcy. </w:t>
      </w:r>
    </w:p>
    <w:p w:rsidR="00AD3081" w:rsidRPr="00AD3081" w:rsidRDefault="00AD3081" w:rsidP="00AD3081">
      <w:pPr>
        <w:keepNext/>
        <w:spacing w:after="0" w:line="240" w:lineRule="auto"/>
        <w:outlineLvl w:val="1"/>
        <w:rPr>
          <w:rFonts w:ascii="Tahoma" w:eastAsia="Times New Roman" w:hAnsi="Tahoma" w:cs="Tahoma"/>
          <w:b/>
          <w:color w:val="000000"/>
          <w:sz w:val="20"/>
          <w:szCs w:val="24"/>
          <w:lang w:eastAsia="pl-PL"/>
        </w:rPr>
      </w:pPr>
    </w:p>
    <w:p w:rsidR="00AD3081" w:rsidRPr="00AD3081" w:rsidRDefault="00AD3081" w:rsidP="00AD3081">
      <w:pPr>
        <w:keepNext/>
        <w:spacing w:after="0" w:line="240" w:lineRule="auto"/>
        <w:outlineLvl w:val="1"/>
        <w:rPr>
          <w:rFonts w:ascii="Tahoma" w:eastAsia="Times New Roman" w:hAnsi="Tahoma" w:cs="Tahoma"/>
          <w:b/>
          <w:color w:val="000000"/>
          <w:sz w:val="20"/>
          <w:szCs w:val="24"/>
          <w:lang w:eastAsia="pl-PL"/>
        </w:rPr>
      </w:pPr>
      <w:r w:rsidRPr="00AD3081">
        <w:rPr>
          <w:rFonts w:ascii="Tahoma" w:eastAsia="Times New Roman" w:hAnsi="Tahoma" w:cs="Tahoma"/>
          <w:b/>
          <w:color w:val="000000"/>
          <w:sz w:val="20"/>
          <w:szCs w:val="24"/>
          <w:lang w:eastAsia="pl-PL"/>
        </w:rPr>
        <w:t>IX. TERMIN ZWIĄZANIA OFERTĄ</w:t>
      </w:r>
    </w:p>
    <w:p w:rsidR="00AD3081" w:rsidRPr="00AD3081" w:rsidRDefault="00AD3081" w:rsidP="00892093">
      <w:pPr>
        <w:numPr>
          <w:ilvl w:val="0"/>
          <w:numId w:val="16"/>
        </w:num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AD3081" w:rsidRPr="00AD3081" w:rsidRDefault="00AD3081" w:rsidP="00892093">
      <w:pPr>
        <w:numPr>
          <w:ilvl w:val="0"/>
          <w:numId w:val="16"/>
        </w:num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D3081" w:rsidRPr="00AD3081" w:rsidRDefault="00AD3081" w:rsidP="00892093">
      <w:pPr>
        <w:numPr>
          <w:ilvl w:val="0"/>
          <w:numId w:val="16"/>
        </w:num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Odmowa wyrażenia zgody, o której mowa w pkt.2 nie powoduje utraty wadium.</w:t>
      </w:r>
    </w:p>
    <w:p w:rsidR="00AD3081" w:rsidRPr="00AD3081" w:rsidRDefault="00AD3081" w:rsidP="00892093">
      <w:pPr>
        <w:numPr>
          <w:ilvl w:val="0"/>
          <w:numId w:val="16"/>
        </w:num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D3081" w:rsidRPr="00AD3081" w:rsidRDefault="00AD3081" w:rsidP="00AD3081">
      <w:pPr>
        <w:keepNext/>
        <w:spacing w:after="0" w:line="240" w:lineRule="auto"/>
        <w:outlineLvl w:val="1"/>
        <w:rPr>
          <w:rFonts w:ascii="Tahoma" w:eastAsia="Times New Roman" w:hAnsi="Tahoma" w:cs="Tahoma"/>
          <w:b/>
          <w:color w:val="000000"/>
          <w:sz w:val="20"/>
          <w:szCs w:val="24"/>
          <w:lang w:eastAsia="pl-PL"/>
        </w:rPr>
      </w:pPr>
    </w:p>
    <w:p w:rsidR="00AD3081" w:rsidRPr="00AD3081" w:rsidRDefault="00AD3081" w:rsidP="00AD3081">
      <w:pPr>
        <w:keepNext/>
        <w:spacing w:after="0" w:line="240" w:lineRule="auto"/>
        <w:outlineLvl w:val="1"/>
        <w:rPr>
          <w:rFonts w:ascii="Tahoma" w:eastAsia="Times New Roman" w:hAnsi="Tahoma" w:cs="Tahoma"/>
          <w:b/>
          <w:color w:val="000000"/>
          <w:sz w:val="20"/>
          <w:szCs w:val="24"/>
          <w:lang w:eastAsia="pl-PL"/>
        </w:rPr>
      </w:pPr>
      <w:r w:rsidRPr="00AD3081">
        <w:rPr>
          <w:rFonts w:ascii="Tahoma" w:eastAsia="Times New Roman" w:hAnsi="Tahoma" w:cs="Tahoma"/>
          <w:b/>
          <w:color w:val="000000"/>
          <w:sz w:val="20"/>
          <w:szCs w:val="24"/>
          <w:lang w:eastAsia="pl-PL"/>
        </w:rPr>
        <w:t>X. OPIS SPOSOBU PRZYGOTOWYWANIA OFERTY</w:t>
      </w:r>
    </w:p>
    <w:p w:rsidR="00AD3081" w:rsidRPr="00AD3081" w:rsidRDefault="00AD3081" w:rsidP="00AD3081">
      <w:pPr>
        <w:numPr>
          <w:ilvl w:val="0"/>
          <w:numId w:val="2"/>
        </w:num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Wykonawca  ponosi wszelkie koszty przygotowania i złożenia oferty.</w:t>
      </w:r>
    </w:p>
    <w:p w:rsidR="00AD3081" w:rsidRPr="00AD3081" w:rsidRDefault="00AD3081" w:rsidP="00AD3081">
      <w:pPr>
        <w:numPr>
          <w:ilvl w:val="0"/>
          <w:numId w:val="2"/>
        </w:num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Każdy wykonawca może złożyć tylko jedną ofertę na dowolną ilość części.</w:t>
      </w:r>
    </w:p>
    <w:p w:rsidR="00AD3081" w:rsidRPr="00AD3081" w:rsidRDefault="00AD3081" w:rsidP="00AD3081">
      <w:pPr>
        <w:numPr>
          <w:ilvl w:val="0"/>
          <w:numId w:val="2"/>
        </w:num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Ofertę sporządza się w języku polskim z zachowaniem formy pisemnej pod rygorem nieważności.</w:t>
      </w:r>
    </w:p>
    <w:p w:rsidR="00AD3081" w:rsidRPr="00AD3081" w:rsidRDefault="00AD3081" w:rsidP="00AD3081">
      <w:pPr>
        <w:numPr>
          <w:ilvl w:val="0"/>
          <w:numId w:val="2"/>
        </w:num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AD3081" w:rsidRPr="00AD3081" w:rsidRDefault="00AD3081" w:rsidP="00AD3081">
      <w:pPr>
        <w:spacing w:after="0" w:line="240" w:lineRule="auto"/>
        <w:ind w:left="340"/>
        <w:rPr>
          <w:rFonts w:ascii="Tahoma" w:eastAsia="Times New Roman" w:hAnsi="Tahoma" w:cs="Tahoma"/>
          <w:sz w:val="20"/>
          <w:szCs w:val="24"/>
          <w:lang w:eastAsia="pl-PL"/>
        </w:rPr>
      </w:pPr>
    </w:p>
    <w:p w:rsidR="00AD3081" w:rsidRPr="00AD3081" w:rsidRDefault="00AD3081" w:rsidP="00AD3081">
      <w:pPr>
        <w:numPr>
          <w:ilvl w:val="0"/>
          <w:numId w:val="2"/>
        </w:numPr>
        <w:spacing w:after="0" w:line="240" w:lineRule="auto"/>
        <w:rPr>
          <w:rFonts w:ascii="Tahoma" w:eastAsia="Times New Roman" w:hAnsi="Tahoma" w:cs="Tahoma"/>
          <w:sz w:val="20"/>
          <w:szCs w:val="24"/>
          <w:u w:val="single"/>
          <w:lang w:eastAsia="pl-PL"/>
        </w:rPr>
      </w:pPr>
      <w:r w:rsidRPr="00AD3081">
        <w:rPr>
          <w:rFonts w:ascii="Tahoma" w:eastAsia="Times New Roman" w:hAnsi="Tahoma" w:cs="Tahoma"/>
          <w:b/>
          <w:u w:val="single"/>
          <w:lang w:eastAsia="pl-PL"/>
        </w:rPr>
        <w:t>Zamawiający wymaga, załączenia w ofercie następujących dokumentów</w:t>
      </w:r>
      <w:r w:rsidRPr="00AD3081">
        <w:rPr>
          <w:rFonts w:ascii="Tahoma" w:eastAsia="Times New Roman" w:hAnsi="Tahoma" w:cs="Tahoma"/>
          <w:sz w:val="20"/>
          <w:szCs w:val="24"/>
          <w:u w:val="single"/>
          <w:lang w:eastAsia="pl-PL"/>
        </w:rPr>
        <w:t xml:space="preserve"> :</w:t>
      </w:r>
    </w:p>
    <w:p w:rsidR="00AD3081" w:rsidRPr="00AD3081" w:rsidRDefault="00AD3081" w:rsidP="00892093">
      <w:pPr>
        <w:numPr>
          <w:ilvl w:val="0"/>
          <w:numId w:val="17"/>
        </w:numPr>
        <w:spacing w:after="0" w:line="240" w:lineRule="auto"/>
        <w:contextualSpacing/>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AD3081">
        <w:rPr>
          <w:rFonts w:ascii="Tahoma" w:eastAsia="Times New Roman" w:hAnsi="Tahoma" w:cs="Tahoma"/>
          <w:sz w:val="20"/>
          <w:szCs w:val="20"/>
          <w:u w:val="single"/>
          <w:lang w:eastAsia="pl-PL"/>
        </w:rPr>
        <w:t>załącznik nr 1</w:t>
      </w:r>
      <w:r w:rsidRPr="00AD3081">
        <w:rPr>
          <w:rFonts w:ascii="Tahoma" w:eastAsia="Times New Roman" w:hAnsi="Tahoma" w:cs="Tahoma"/>
          <w:sz w:val="20"/>
          <w:szCs w:val="20"/>
          <w:lang w:eastAsia="pl-PL"/>
        </w:rPr>
        <w:t xml:space="preserve">  niniejszej specyfikacji   </w:t>
      </w:r>
      <w:r w:rsidRPr="00AD3081">
        <w:rPr>
          <w:rFonts w:ascii="Tahoma" w:eastAsia="Times New Roman" w:hAnsi="Tahoma" w:cs="Tahoma"/>
          <w:b/>
          <w:sz w:val="20"/>
          <w:szCs w:val="20"/>
          <w:u w:val="single"/>
          <w:lang w:eastAsia="pl-PL"/>
        </w:rPr>
        <w:t>z wyszczególnieniem każdej oferowanej części z osobna .</w:t>
      </w:r>
    </w:p>
    <w:p w:rsidR="00AD3081" w:rsidRPr="00AD3081" w:rsidRDefault="00AD3081" w:rsidP="00892093">
      <w:pPr>
        <w:numPr>
          <w:ilvl w:val="0"/>
          <w:numId w:val="17"/>
        </w:numPr>
        <w:tabs>
          <w:tab w:val="left" w:pos="5460"/>
        </w:tabs>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bCs/>
          <w:sz w:val="20"/>
          <w:szCs w:val="20"/>
          <w:lang w:eastAsia="ar-SA"/>
        </w:rPr>
        <w:t xml:space="preserve">aktualne na dzień składania ofert </w:t>
      </w:r>
      <w:r w:rsidRPr="00AD3081">
        <w:rPr>
          <w:rFonts w:ascii="Tahoma" w:eastAsia="Times New Roman" w:hAnsi="Tahoma" w:cs="Tahoma"/>
          <w:bCs/>
          <w:sz w:val="20"/>
          <w:szCs w:val="20"/>
          <w:u w:val="single"/>
          <w:lang w:eastAsia="ar-SA"/>
        </w:rPr>
        <w:t>oświadczenie w formie jednolitego dokumentu (JEDZ)</w:t>
      </w:r>
      <w:r w:rsidRPr="00AD3081">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oraz spełnia warunki udziału w postępowaniu.</w:t>
      </w:r>
    </w:p>
    <w:p w:rsidR="00AD3081" w:rsidRPr="00AD3081" w:rsidRDefault="00AD3081" w:rsidP="00892093">
      <w:pPr>
        <w:numPr>
          <w:ilvl w:val="0"/>
          <w:numId w:val="17"/>
        </w:numPr>
        <w:spacing w:after="0" w:line="240" w:lineRule="auto"/>
        <w:rPr>
          <w:rFonts w:ascii="Tahoma" w:eastAsia="Times New Roman" w:hAnsi="Tahoma" w:cs="Tahoma"/>
          <w:sz w:val="20"/>
          <w:szCs w:val="24"/>
          <w:u w:val="single"/>
          <w:lang w:eastAsia="pl-PL"/>
        </w:rPr>
      </w:pPr>
      <w:r w:rsidRPr="00AD3081">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wymagania jakościowe przedmiotu zamówienia na drukach (odpowiednio do oferowanej/</w:t>
      </w:r>
      <w:proofErr w:type="spellStart"/>
      <w:r w:rsidRPr="00AD3081">
        <w:rPr>
          <w:rFonts w:ascii="Tahoma" w:eastAsia="Times New Roman" w:hAnsi="Tahoma" w:cs="Tahoma"/>
          <w:sz w:val="20"/>
          <w:szCs w:val="24"/>
          <w:lang w:eastAsia="pl-PL"/>
        </w:rPr>
        <w:t>nych</w:t>
      </w:r>
      <w:proofErr w:type="spellEnd"/>
      <w:r w:rsidRPr="00AD3081">
        <w:rPr>
          <w:rFonts w:ascii="Tahoma" w:eastAsia="Times New Roman" w:hAnsi="Tahoma" w:cs="Tahoma"/>
          <w:sz w:val="20"/>
          <w:szCs w:val="24"/>
          <w:lang w:eastAsia="pl-PL"/>
        </w:rPr>
        <w:t xml:space="preserve"> części) stanowiących </w:t>
      </w:r>
      <w:r w:rsidRPr="00AD3081">
        <w:rPr>
          <w:rFonts w:ascii="Tahoma" w:eastAsia="Times New Roman" w:hAnsi="Tahoma" w:cs="Tahoma"/>
          <w:sz w:val="20"/>
          <w:szCs w:val="24"/>
          <w:u w:val="single"/>
          <w:lang w:eastAsia="pl-PL"/>
        </w:rPr>
        <w:t>załącznik  nr od 4.1 do nr 4.100</w:t>
      </w:r>
    </w:p>
    <w:p w:rsidR="00AD3081" w:rsidRPr="00AD3081" w:rsidRDefault="00AD3081" w:rsidP="00892093">
      <w:pPr>
        <w:numPr>
          <w:ilvl w:val="0"/>
          <w:numId w:val="17"/>
        </w:numPr>
        <w:autoSpaceDE w:val="0"/>
        <w:autoSpaceDN w:val="0"/>
        <w:adjustRightInd w:val="0"/>
        <w:spacing w:after="0" w:line="240" w:lineRule="auto"/>
        <w:rPr>
          <w:rFonts w:ascii="Tahoma" w:hAnsi="Tahoma" w:cs="Tahoma"/>
          <w:color w:val="000000"/>
          <w:sz w:val="20"/>
          <w:szCs w:val="20"/>
        </w:rPr>
      </w:pPr>
      <w:r w:rsidRPr="00AD3081">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AD3081" w:rsidRPr="00AD3081" w:rsidRDefault="00AD3081" w:rsidP="00AD3081">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AD3081">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AD3081" w:rsidRPr="00AD3081" w:rsidRDefault="00AD3081" w:rsidP="00AD3081">
      <w:pPr>
        <w:numPr>
          <w:ilvl w:val="0"/>
          <w:numId w:val="1"/>
        </w:numPr>
        <w:spacing w:after="0" w:line="240" w:lineRule="auto"/>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AD3081" w:rsidRPr="00AD3081" w:rsidRDefault="00AD3081" w:rsidP="00AD3081">
      <w:pPr>
        <w:numPr>
          <w:ilvl w:val="0"/>
          <w:numId w:val="1"/>
        </w:num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Koperta powinna być zaadresowana według poniższego wzoru :</w:t>
      </w:r>
    </w:p>
    <w:p w:rsidR="00AD3081" w:rsidRPr="00AD3081" w:rsidRDefault="00AD3081" w:rsidP="00AD3081">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AD3081" w:rsidRPr="00AD3081" w:rsidTr="00A9041D">
        <w:trPr>
          <w:trHeight w:val="1852"/>
        </w:trPr>
        <w:tc>
          <w:tcPr>
            <w:tcW w:w="9122" w:type="dxa"/>
          </w:tcPr>
          <w:p w:rsidR="00AD3081" w:rsidRPr="00AD3081" w:rsidRDefault="00AD3081" w:rsidP="00AD3081">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 Nazwa , adres Wykonawcy </w:t>
            </w: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        ........................................</w:t>
            </w:r>
          </w:p>
          <w:p w:rsidR="00AD3081" w:rsidRPr="00AD3081" w:rsidRDefault="00AD3081" w:rsidP="00AD3081">
            <w:pPr>
              <w:keepNext/>
              <w:spacing w:after="0" w:line="240" w:lineRule="auto"/>
              <w:jc w:val="center"/>
              <w:outlineLvl w:val="2"/>
              <w:rPr>
                <w:rFonts w:ascii="Tahoma" w:eastAsia="Times New Roman" w:hAnsi="Tahoma" w:cs="Tahoma"/>
                <w:b/>
                <w:bCs/>
                <w:color w:val="000000"/>
                <w:sz w:val="20"/>
                <w:szCs w:val="24"/>
                <w:lang w:eastAsia="pl-PL"/>
              </w:rPr>
            </w:pPr>
            <w:r w:rsidRPr="00AD3081">
              <w:rPr>
                <w:rFonts w:ascii="Tahoma" w:eastAsia="Times New Roman" w:hAnsi="Tahoma" w:cs="Tahoma"/>
                <w:b/>
                <w:bCs/>
                <w:color w:val="000000"/>
                <w:sz w:val="20"/>
                <w:szCs w:val="24"/>
                <w:lang w:eastAsia="pl-PL"/>
              </w:rPr>
              <w:t xml:space="preserve">Uniwersyteckie Centrum Kliniczne                      </w:t>
            </w:r>
          </w:p>
          <w:p w:rsidR="00AD3081" w:rsidRPr="00AD3081" w:rsidRDefault="00AD3081" w:rsidP="00AD3081">
            <w:pPr>
              <w:keepNext/>
              <w:spacing w:after="0" w:line="240" w:lineRule="auto"/>
              <w:jc w:val="center"/>
              <w:outlineLvl w:val="2"/>
              <w:rPr>
                <w:rFonts w:ascii="Tahoma" w:eastAsia="Times New Roman" w:hAnsi="Tahoma" w:cs="Tahoma"/>
                <w:b/>
                <w:bCs/>
                <w:color w:val="000000"/>
                <w:sz w:val="20"/>
                <w:szCs w:val="24"/>
                <w:lang w:eastAsia="pl-PL"/>
              </w:rPr>
            </w:pPr>
            <w:r w:rsidRPr="00AD3081">
              <w:rPr>
                <w:rFonts w:ascii="Tahoma" w:eastAsia="Times New Roman" w:hAnsi="Tahoma" w:cs="Tahoma"/>
                <w:b/>
                <w:bCs/>
                <w:color w:val="000000"/>
                <w:sz w:val="20"/>
                <w:szCs w:val="24"/>
                <w:lang w:eastAsia="pl-PL"/>
              </w:rPr>
              <w:t xml:space="preserve"> im. prof. K. Gibińskiego </w:t>
            </w:r>
          </w:p>
          <w:p w:rsidR="00AD3081" w:rsidRPr="00AD3081" w:rsidRDefault="00AD3081" w:rsidP="00AD3081">
            <w:pPr>
              <w:keepNext/>
              <w:spacing w:after="0" w:line="240" w:lineRule="auto"/>
              <w:jc w:val="center"/>
              <w:outlineLvl w:val="2"/>
              <w:rPr>
                <w:rFonts w:ascii="Tahoma" w:eastAsia="Times New Roman" w:hAnsi="Tahoma" w:cs="Tahoma"/>
                <w:b/>
                <w:bCs/>
                <w:color w:val="000000"/>
                <w:sz w:val="20"/>
                <w:szCs w:val="24"/>
                <w:lang w:eastAsia="pl-PL"/>
              </w:rPr>
            </w:pPr>
            <w:r w:rsidRPr="00AD3081">
              <w:rPr>
                <w:rFonts w:ascii="Tahoma" w:eastAsia="Times New Roman" w:hAnsi="Tahoma" w:cs="Tahoma"/>
                <w:b/>
                <w:bCs/>
                <w:color w:val="000000"/>
                <w:sz w:val="20"/>
                <w:szCs w:val="24"/>
                <w:lang w:eastAsia="pl-PL"/>
              </w:rPr>
              <w:t xml:space="preserve">Śląskiego Uniwersytetu Medycznego </w:t>
            </w:r>
          </w:p>
          <w:p w:rsidR="00AD3081" w:rsidRPr="00AD3081" w:rsidRDefault="00AD3081" w:rsidP="00AD3081">
            <w:pPr>
              <w:spacing w:after="0" w:line="240" w:lineRule="auto"/>
              <w:ind w:left="2124" w:firstLine="708"/>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ul. Ceglana 35      40-514 Katowice</w:t>
            </w:r>
          </w:p>
          <w:p w:rsidR="00AD3081" w:rsidRPr="00AD3081" w:rsidRDefault="00AD3081" w:rsidP="00AD3081">
            <w:pPr>
              <w:spacing w:after="0" w:line="240" w:lineRule="auto"/>
              <w:jc w:val="center"/>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„Oferta na dostawę produktów leczniczych   część nr..........  </w:t>
            </w:r>
          </w:p>
          <w:p w:rsidR="00AD3081" w:rsidRPr="00AD3081" w:rsidRDefault="00AD3081" w:rsidP="00AD3081">
            <w:pPr>
              <w:spacing w:after="0" w:line="240" w:lineRule="auto"/>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                                                   DZP/381/96A/2017</w:t>
            </w:r>
          </w:p>
          <w:p w:rsidR="00AD3081" w:rsidRPr="00AD3081" w:rsidRDefault="00AD3081" w:rsidP="00D928A0">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i/>
                <w:iCs/>
                <w:sz w:val="20"/>
                <w:szCs w:val="24"/>
                <w:lang w:eastAsia="pl-PL"/>
              </w:rPr>
              <w:t xml:space="preserve">                                           – Nie otwierać przed  </w:t>
            </w:r>
            <w:r w:rsidR="00D928A0">
              <w:rPr>
                <w:rFonts w:ascii="Tahoma" w:eastAsia="Times New Roman" w:hAnsi="Tahoma" w:cs="Tahoma"/>
                <w:b/>
                <w:i/>
                <w:iCs/>
                <w:sz w:val="20"/>
                <w:szCs w:val="24"/>
                <w:lang w:eastAsia="pl-PL"/>
              </w:rPr>
              <w:t>14.11.2017</w:t>
            </w:r>
            <w:r w:rsidRPr="00AD3081">
              <w:rPr>
                <w:rFonts w:ascii="Tahoma" w:eastAsia="Times New Roman" w:hAnsi="Tahoma" w:cs="Tahoma"/>
                <w:b/>
                <w:i/>
                <w:iCs/>
                <w:sz w:val="20"/>
                <w:szCs w:val="24"/>
                <w:lang w:eastAsia="pl-PL"/>
              </w:rPr>
              <w:t xml:space="preserve"> r. godz.10.30”</w:t>
            </w:r>
          </w:p>
        </w:tc>
      </w:tr>
    </w:tbl>
    <w:p w:rsidR="00AD3081" w:rsidRPr="00AD3081" w:rsidRDefault="00AD3081" w:rsidP="00AD3081">
      <w:pPr>
        <w:numPr>
          <w:ilvl w:val="0"/>
          <w:numId w:val="1"/>
        </w:num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AD3081">
        <w:rPr>
          <w:rFonts w:cs="Tahoma"/>
        </w:rPr>
        <w:t xml:space="preserve"> </w:t>
      </w:r>
      <w:r w:rsidRPr="00AD3081">
        <w:rPr>
          <w:rFonts w:ascii="Tahoma" w:hAnsi="Tahoma" w:cs="Tahoma"/>
          <w:sz w:val="20"/>
          <w:szCs w:val="20"/>
        </w:rPr>
        <w:t>Opisaną kopertę zawierającą zmianę bądź wycofanie należy dodatkowo opatrzyć dopiskiem  „Zmiana oferty” bądź „Wycofanie oferty”.</w:t>
      </w:r>
    </w:p>
    <w:p w:rsidR="00AD3081" w:rsidRPr="00AD3081" w:rsidRDefault="00AD3081" w:rsidP="00AD3081">
      <w:pPr>
        <w:numPr>
          <w:ilvl w:val="0"/>
          <w:numId w:val="1"/>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Wszelkie poprawki lub zmiany w tekście oferty muszą być parafowane własnoręcznie przez osobę podpisującą ofertę.</w:t>
      </w:r>
    </w:p>
    <w:p w:rsidR="00AD3081" w:rsidRPr="00AD3081" w:rsidRDefault="00AD3081" w:rsidP="00AD3081">
      <w:pPr>
        <w:numPr>
          <w:ilvl w:val="0"/>
          <w:numId w:val="1"/>
        </w:numPr>
        <w:spacing w:after="40" w:line="240" w:lineRule="auto"/>
        <w:jc w:val="both"/>
        <w:rPr>
          <w:rFonts w:ascii="Tahoma" w:hAnsi="Tahoma" w:cs="Tahoma"/>
          <w:bCs/>
          <w:sz w:val="20"/>
          <w:szCs w:val="20"/>
        </w:rPr>
      </w:pPr>
      <w:r w:rsidRPr="00AD3081">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D3081">
        <w:rPr>
          <w:rFonts w:ascii="Tahoma" w:hAnsi="Tahoma" w:cs="Tahoma"/>
          <w:bCs/>
          <w:sz w:val="20"/>
          <w:szCs w:val="20"/>
        </w:rPr>
        <w:t>późn</w:t>
      </w:r>
      <w:proofErr w:type="spellEnd"/>
      <w:r w:rsidRPr="00AD3081">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AD3081" w:rsidRPr="00AD3081" w:rsidRDefault="00AD3081" w:rsidP="00AD3081">
      <w:pPr>
        <w:numPr>
          <w:ilvl w:val="0"/>
          <w:numId w:val="1"/>
        </w:numPr>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w:t>
      </w:r>
      <w:r w:rsidRPr="00AD3081">
        <w:rPr>
          <w:rFonts w:ascii="Tahoma" w:eastAsia="Times New Roman" w:hAnsi="Tahoma" w:cs="Tahoma"/>
          <w:sz w:val="20"/>
          <w:szCs w:val="24"/>
          <w:lang w:eastAsia="pl-PL"/>
        </w:rPr>
        <w:lastRenderedPageBreak/>
        <w:t>(firmy)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AD3081" w:rsidRPr="00AD3081" w:rsidRDefault="00AD3081" w:rsidP="00AD3081">
      <w:pPr>
        <w:numPr>
          <w:ilvl w:val="0"/>
          <w:numId w:val="1"/>
        </w:numPr>
        <w:suppressAutoHyphens/>
        <w:spacing w:after="0" w:line="240" w:lineRule="auto"/>
        <w:jc w:val="both"/>
        <w:rPr>
          <w:rFonts w:ascii="Tahoma" w:hAnsi="Tahoma" w:cs="Tahoma"/>
          <w:sz w:val="20"/>
          <w:szCs w:val="20"/>
        </w:rPr>
      </w:pPr>
      <w:r w:rsidRPr="00AD3081">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XI. MIEJSCE ORAZ  TERMIN SKŁADANIA I OTWARCIA OFERT</w:t>
      </w:r>
    </w:p>
    <w:p w:rsidR="00AD3081" w:rsidRPr="00AD3081" w:rsidRDefault="00AD3081" w:rsidP="00892093">
      <w:pPr>
        <w:numPr>
          <w:ilvl w:val="0"/>
          <w:numId w:val="8"/>
        </w:numPr>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AD3081">
        <w:rPr>
          <w:rFonts w:ascii="Tahoma" w:eastAsia="Times New Roman" w:hAnsi="Tahoma" w:cs="Tahoma"/>
          <w:b/>
          <w:sz w:val="20"/>
          <w:szCs w:val="24"/>
          <w:lang w:eastAsia="pl-PL"/>
        </w:rPr>
        <w:t>pokój D021</w:t>
      </w:r>
    </w:p>
    <w:p w:rsidR="00AD3081" w:rsidRPr="00AD3081" w:rsidRDefault="00AD3081" w:rsidP="00AD3081">
      <w:pPr>
        <w:spacing w:after="0" w:line="240" w:lineRule="auto"/>
        <w:jc w:val="both"/>
        <w:rPr>
          <w:rFonts w:ascii="Tahoma" w:eastAsia="Times New Roman" w:hAnsi="Tahoma" w:cs="Tahoma"/>
          <w:b/>
          <w:bCs/>
          <w:sz w:val="20"/>
          <w:szCs w:val="24"/>
          <w:lang w:eastAsia="pl-PL"/>
        </w:rPr>
      </w:pPr>
    </w:p>
    <w:p w:rsidR="00AD3081" w:rsidRPr="00AD3081" w:rsidRDefault="00AD3081" w:rsidP="00892093">
      <w:pPr>
        <w:numPr>
          <w:ilvl w:val="0"/>
          <w:numId w:val="8"/>
        </w:numPr>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b/>
          <w:bCs/>
          <w:sz w:val="20"/>
          <w:szCs w:val="24"/>
          <w:lang w:eastAsia="pl-PL"/>
        </w:rPr>
        <w:t>Termin składania ofert upływa w dniu</w:t>
      </w:r>
      <w:r w:rsidRPr="00AD3081">
        <w:rPr>
          <w:rFonts w:ascii="Tahoma" w:eastAsia="Times New Roman" w:hAnsi="Tahoma" w:cs="Tahoma"/>
          <w:sz w:val="20"/>
          <w:szCs w:val="24"/>
          <w:lang w:eastAsia="pl-PL"/>
        </w:rPr>
        <w:t xml:space="preserve">   </w:t>
      </w:r>
      <w:r w:rsidR="007B492C" w:rsidRPr="007B492C">
        <w:rPr>
          <w:rFonts w:ascii="Tahoma" w:eastAsia="Times New Roman" w:hAnsi="Tahoma" w:cs="Tahoma"/>
          <w:b/>
          <w:bCs/>
          <w:sz w:val="20"/>
          <w:szCs w:val="24"/>
          <w:u w:val="single"/>
          <w:lang w:eastAsia="pl-PL"/>
        </w:rPr>
        <w:t>14.11.2017</w:t>
      </w:r>
      <w:r w:rsidRPr="007B492C">
        <w:rPr>
          <w:rFonts w:ascii="Tahoma" w:eastAsia="Times New Roman" w:hAnsi="Tahoma" w:cs="Tahoma"/>
          <w:b/>
          <w:bCs/>
          <w:sz w:val="20"/>
          <w:szCs w:val="24"/>
          <w:u w:val="single"/>
          <w:lang w:eastAsia="pl-PL"/>
        </w:rPr>
        <w:t>r.</w:t>
      </w:r>
      <w:r w:rsidRPr="007B492C">
        <w:rPr>
          <w:rFonts w:ascii="Tahoma" w:eastAsia="Times New Roman" w:hAnsi="Tahoma" w:cs="Tahoma"/>
          <w:b/>
          <w:sz w:val="20"/>
          <w:szCs w:val="24"/>
          <w:u w:val="single"/>
          <w:lang w:eastAsia="pl-PL"/>
        </w:rPr>
        <w:t xml:space="preserve">  o godz.10.00.</w:t>
      </w:r>
    </w:p>
    <w:p w:rsidR="00AD3081" w:rsidRPr="00AD3081" w:rsidRDefault="00AD3081" w:rsidP="00AD3081">
      <w:pPr>
        <w:spacing w:after="0" w:line="240" w:lineRule="auto"/>
        <w:jc w:val="both"/>
        <w:rPr>
          <w:rFonts w:ascii="Tahoma" w:eastAsia="Times New Roman" w:hAnsi="Tahoma" w:cs="Tahoma"/>
          <w:sz w:val="20"/>
          <w:szCs w:val="24"/>
          <w:lang w:eastAsia="pl-PL"/>
        </w:rPr>
      </w:pPr>
    </w:p>
    <w:p w:rsidR="00AD3081" w:rsidRPr="007B492C" w:rsidRDefault="00AD3081" w:rsidP="00892093">
      <w:pPr>
        <w:numPr>
          <w:ilvl w:val="0"/>
          <w:numId w:val="8"/>
        </w:numPr>
        <w:spacing w:after="0" w:line="240" w:lineRule="auto"/>
        <w:contextualSpacing/>
        <w:jc w:val="both"/>
        <w:rPr>
          <w:rFonts w:ascii="Tahoma" w:eastAsia="Times New Roman" w:hAnsi="Tahoma" w:cs="Tahoma"/>
          <w:b/>
          <w:sz w:val="20"/>
          <w:szCs w:val="24"/>
          <w:u w:val="single"/>
          <w:lang w:eastAsia="pl-PL"/>
        </w:rPr>
      </w:pPr>
      <w:r w:rsidRPr="00AD3081">
        <w:rPr>
          <w:rFonts w:ascii="Tahoma" w:eastAsia="Times New Roman" w:hAnsi="Tahoma" w:cs="Tahoma"/>
          <w:b/>
          <w:sz w:val="20"/>
          <w:szCs w:val="24"/>
          <w:lang w:eastAsia="pl-PL"/>
        </w:rPr>
        <w:t>Otwarcie ofert nastąpi</w:t>
      </w:r>
      <w:r w:rsidRPr="00AD3081">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7B492C" w:rsidRPr="007B492C">
        <w:rPr>
          <w:rFonts w:ascii="Tahoma" w:eastAsia="Times New Roman" w:hAnsi="Tahoma" w:cs="Tahoma"/>
          <w:b/>
          <w:bCs/>
          <w:sz w:val="20"/>
          <w:szCs w:val="24"/>
          <w:u w:val="single"/>
          <w:lang w:eastAsia="pl-PL"/>
        </w:rPr>
        <w:t>14.11.2017r.</w:t>
      </w:r>
      <w:r w:rsidRPr="007B492C">
        <w:rPr>
          <w:rFonts w:ascii="Tahoma" w:eastAsia="Times New Roman" w:hAnsi="Tahoma" w:cs="Tahoma"/>
          <w:b/>
          <w:sz w:val="20"/>
          <w:szCs w:val="24"/>
          <w:u w:val="single"/>
          <w:lang w:eastAsia="pl-PL"/>
        </w:rPr>
        <w:t xml:space="preserve">   o godz. 10.30</w:t>
      </w:r>
    </w:p>
    <w:p w:rsidR="00AD3081" w:rsidRPr="00AD3081" w:rsidRDefault="00AD3081" w:rsidP="00892093">
      <w:pPr>
        <w:numPr>
          <w:ilvl w:val="0"/>
          <w:numId w:val="8"/>
        </w:numPr>
        <w:suppressAutoHyphens/>
        <w:spacing w:after="0" w:line="240" w:lineRule="auto"/>
        <w:contextualSpacing/>
        <w:jc w:val="both"/>
        <w:rPr>
          <w:rFonts w:ascii="Tahoma" w:hAnsi="Tahoma" w:cs="Tahoma"/>
          <w:sz w:val="20"/>
          <w:szCs w:val="20"/>
        </w:rPr>
      </w:pPr>
      <w:r w:rsidRPr="00AD3081">
        <w:rPr>
          <w:rFonts w:ascii="Tahoma" w:hAnsi="Tahoma" w:cs="Tahoma"/>
          <w:sz w:val="20"/>
          <w:szCs w:val="20"/>
        </w:rPr>
        <w:t>Bezpośrednio przed otwarciem ofert Zamawiający poda kwotę, jaką zamierza przeznaczyć na sfinansowanie zamówienia.</w:t>
      </w:r>
    </w:p>
    <w:p w:rsidR="00AD3081" w:rsidRPr="00AD3081" w:rsidRDefault="00AD3081" w:rsidP="00892093">
      <w:pPr>
        <w:numPr>
          <w:ilvl w:val="0"/>
          <w:numId w:val="8"/>
        </w:numPr>
        <w:suppressAutoHyphens/>
        <w:spacing w:after="0" w:line="240" w:lineRule="auto"/>
        <w:contextualSpacing/>
        <w:jc w:val="both"/>
        <w:rPr>
          <w:rFonts w:ascii="Tahoma" w:hAnsi="Tahoma" w:cs="Tahoma"/>
          <w:sz w:val="20"/>
          <w:szCs w:val="20"/>
        </w:rPr>
      </w:pPr>
      <w:r w:rsidRPr="00AD3081">
        <w:rPr>
          <w:rFonts w:ascii="Tahoma" w:hAnsi="Tahoma" w:cs="Tahoma"/>
          <w:sz w:val="20"/>
          <w:szCs w:val="20"/>
        </w:rPr>
        <w:t xml:space="preserve">Podczas otwarcia ofert Zamawiający odczyta informacje, o których mowa w art. 86 ust. 4 ustawy </w:t>
      </w:r>
      <w:proofErr w:type="spellStart"/>
      <w:r w:rsidRPr="00AD3081">
        <w:rPr>
          <w:rFonts w:ascii="Tahoma" w:hAnsi="Tahoma" w:cs="Tahoma"/>
          <w:sz w:val="20"/>
          <w:szCs w:val="20"/>
        </w:rPr>
        <w:t>Pzp</w:t>
      </w:r>
      <w:proofErr w:type="spellEnd"/>
      <w:r w:rsidRPr="00AD3081">
        <w:rPr>
          <w:rFonts w:ascii="Tahoma" w:hAnsi="Tahoma" w:cs="Tahoma"/>
          <w:sz w:val="20"/>
          <w:szCs w:val="20"/>
        </w:rPr>
        <w:t>.</w:t>
      </w:r>
    </w:p>
    <w:p w:rsidR="00AD3081" w:rsidRPr="00AD3081" w:rsidRDefault="00AD3081" w:rsidP="00892093">
      <w:pPr>
        <w:numPr>
          <w:ilvl w:val="0"/>
          <w:numId w:val="8"/>
        </w:numPr>
        <w:suppressAutoHyphens/>
        <w:spacing w:after="0" w:line="240" w:lineRule="auto"/>
        <w:contextualSpacing/>
        <w:jc w:val="both"/>
        <w:rPr>
          <w:rFonts w:ascii="Tahoma" w:hAnsi="Tahoma" w:cs="Tahoma"/>
          <w:sz w:val="20"/>
          <w:szCs w:val="20"/>
        </w:rPr>
      </w:pPr>
      <w:r w:rsidRPr="00AD3081">
        <w:rPr>
          <w:rFonts w:ascii="Tahoma" w:hAnsi="Tahoma" w:cs="Tahoma"/>
          <w:bCs/>
          <w:sz w:val="20"/>
          <w:szCs w:val="20"/>
        </w:rPr>
        <w:t xml:space="preserve">Niezwłocznie po otwarciu ofert zamawiający zamieści na stronie </w:t>
      </w:r>
      <w:hyperlink r:id="rId10" w:history="1">
        <w:r w:rsidRPr="00AD3081">
          <w:rPr>
            <w:rFonts w:ascii="Tahoma" w:hAnsi="Tahoma" w:cs="Tahoma"/>
            <w:b/>
            <w:bCs/>
            <w:sz w:val="20"/>
            <w:szCs w:val="20"/>
            <w:u w:val="single"/>
          </w:rPr>
          <w:t>www.uck.katowice.pl</w:t>
        </w:r>
      </w:hyperlink>
      <w:r w:rsidRPr="00AD3081">
        <w:rPr>
          <w:rFonts w:ascii="Tahoma" w:hAnsi="Tahoma" w:cs="Tahoma"/>
          <w:bCs/>
          <w:sz w:val="20"/>
          <w:szCs w:val="20"/>
        </w:rPr>
        <w:t xml:space="preserve">   informacje dotyczące:</w:t>
      </w:r>
    </w:p>
    <w:p w:rsidR="00AD3081" w:rsidRPr="00AD3081" w:rsidRDefault="00AD3081" w:rsidP="00892093">
      <w:pPr>
        <w:numPr>
          <w:ilvl w:val="0"/>
          <w:numId w:val="7"/>
        </w:numPr>
        <w:suppressAutoHyphens/>
        <w:spacing w:after="0" w:line="240" w:lineRule="auto"/>
        <w:jc w:val="both"/>
        <w:rPr>
          <w:rFonts w:ascii="Tahoma" w:hAnsi="Tahoma" w:cs="Tahoma"/>
          <w:sz w:val="20"/>
          <w:szCs w:val="20"/>
        </w:rPr>
      </w:pPr>
      <w:r w:rsidRPr="00AD3081">
        <w:rPr>
          <w:rFonts w:ascii="Tahoma" w:hAnsi="Tahoma" w:cs="Tahoma"/>
          <w:bCs/>
          <w:sz w:val="20"/>
          <w:szCs w:val="20"/>
        </w:rPr>
        <w:t>kwoty, jaką zamierza przeznaczyć na sfinansowanie zamówienia;</w:t>
      </w:r>
    </w:p>
    <w:p w:rsidR="00AD3081" w:rsidRPr="00AD3081" w:rsidRDefault="00AD3081" w:rsidP="00892093">
      <w:pPr>
        <w:numPr>
          <w:ilvl w:val="0"/>
          <w:numId w:val="7"/>
        </w:numPr>
        <w:suppressAutoHyphens/>
        <w:spacing w:after="0" w:line="240" w:lineRule="auto"/>
        <w:jc w:val="both"/>
        <w:rPr>
          <w:rFonts w:ascii="Tahoma" w:hAnsi="Tahoma" w:cs="Tahoma"/>
          <w:sz w:val="20"/>
          <w:szCs w:val="20"/>
        </w:rPr>
      </w:pPr>
      <w:r w:rsidRPr="00AD3081">
        <w:rPr>
          <w:rFonts w:ascii="Tahoma" w:hAnsi="Tahoma" w:cs="Tahoma"/>
          <w:bCs/>
          <w:sz w:val="20"/>
          <w:szCs w:val="20"/>
        </w:rPr>
        <w:t>firm oraz adresów wykonawców, którzy złożyli oferty w terminie;</w:t>
      </w:r>
    </w:p>
    <w:p w:rsidR="00AD3081" w:rsidRPr="00AD3081" w:rsidRDefault="00AD3081" w:rsidP="00892093">
      <w:pPr>
        <w:numPr>
          <w:ilvl w:val="0"/>
          <w:numId w:val="7"/>
        </w:numPr>
        <w:suppressAutoHyphens/>
        <w:spacing w:after="0" w:line="240" w:lineRule="auto"/>
        <w:jc w:val="both"/>
        <w:rPr>
          <w:rFonts w:ascii="Tahoma" w:hAnsi="Tahoma" w:cs="Tahoma"/>
          <w:sz w:val="20"/>
          <w:szCs w:val="20"/>
        </w:rPr>
      </w:pPr>
      <w:r w:rsidRPr="00AD3081">
        <w:rPr>
          <w:rFonts w:ascii="Tahoma" w:hAnsi="Tahoma" w:cs="Tahoma"/>
          <w:sz w:val="20"/>
          <w:szCs w:val="20"/>
        </w:rPr>
        <w:t>ceny, terminu wykonania zamówienia,  warunków płatności zawartych   w ofertach.</w:t>
      </w:r>
    </w:p>
    <w:p w:rsidR="00AD3081" w:rsidRPr="00AD3081" w:rsidRDefault="00AD3081" w:rsidP="00892093">
      <w:pPr>
        <w:numPr>
          <w:ilvl w:val="0"/>
          <w:numId w:val="8"/>
        </w:numPr>
        <w:contextualSpacing/>
        <w:rPr>
          <w:rFonts w:ascii="Tahoma" w:hAnsi="Tahoma" w:cs="Tahoma"/>
          <w:sz w:val="20"/>
          <w:szCs w:val="20"/>
        </w:rPr>
      </w:pPr>
      <w:r w:rsidRPr="00AD3081">
        <w:rPr>
          <w:rFonts w:ascii="Tahoma" w:hAnsi="Tahoma" w:cs="Tahoma"/>
          <w:sz w:val="20"/>
          <w:szCs w:val="20"/>
        </w:rPr>
        <w:t xml:space="preserve">Zamawiający niezwłocznie zawiadomi Wykonawcę o złożeniu oferty po terminie i zwróci ofertę po upływie terminu do wniesienia odwołania. </w:t>
      </w:r>
    </w:p>
    <w:p w:rsidR="00AD3081" w:rsidRPr="00AD3081" w:rsidRDefault="00AD3081" w:rsidP="00AD3081">
      <w:pPr>
        <w:keepNext/>
        <w:spacing w:after="0" w:line="240" w:lineRule="auto"/>
        <w:outlineLvl w:val="4"/>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XII. OPIS SPOSOBU OBLICZENIA CENY</w:t>
      </w:r>
    </w:p>
    <w:p w:rsidR="00AD3081" w:rsidRPr="00AD3081" w:rsidRDefault="00AD3081" w:rsidP="00892093">
      <w:pPr>
        <w:numPr>
          <w:ilvl w:val="0"/>
          <w:numId w:val="28"/>
        </w:numPr>
        <w:suppressAutoHyphens/>
        <w:spacing w:after="0" w:line="240" w:lineRule="auto"/>
        <w:jc w:val="both"/>
        <w:rPr>
          <w:rFonts w:ascii="Tahoma" w:eastAsia="TimesNewRomanPSMT" w:hAnsi="Tahoma" w:cs="Tahoma"/>
          <w:bCs/>
          <w:iCs/>
          <w:sz w:val="20"/>
          <w:szCs w:val="20"/>
          <w:lang w:eastAsia="ar-SA"/>
        </w:rPr>
      </w:pPr>
      <w:r w:rsidRPr="00AD3081">
        <w:rPr>
          <w:rFonts w:ascii="Tahoma" w:eastAsia="TimesNewRomanPSMT" w:hAnsi="Tahoma" w:cs="Tahoma"/>
          <w:bCs/>
          <w:iCs/>
          <w:sz w:val="20"/>
          <w:szCs w:val="20"/>
          <w:lang w:eastAsia="ar-SA"/>
        </w:rPr>
        <w:t>Wykonawca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p>
    <w:p w:rsidR="00AD3081" w:rsidRPr="00AD3081" w:rsidRDefault="00AD3081" w:rsidP="00892093">
      <w:pPr>
        <w:numPr>
          <w:ilvl w:val="0"/>
          <w:numId w:val="28"/>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AD3081" w:rsidRPr="00AD3081" w:rsidRDefault="00AD3081" w:rsidP="00AD3081">
      <w:pPr>
        <w:spacing w:after="0" w:line="240" w:lineRule="auto"/>
        <w:rPr>
          <w:rFonts w:ascii="Tahoma" w:eastAsia="Times New Roman" w:hAnsi="Tahoma" w:cs="Tahoma"/>
          <w:sz w:val="20"/>
          <w:szCs w:val="24"/>
        </w:rPr>
      </w:pPr>
      <w:r w:rsidRPr="00AD3081">
        <w:rPr>
          <w:rFonts w:ascii="Tahoma" w:eastAsia="Times New Roman" w:hAnsi="Tahoma" w:cs="Tahoma"/>
          <w:sz w:val="20"/>
          <w:szCs w:val="24"/>
        </w:rPr>
        <w:t xml:space="preserve">      -koszty transportu do miejsca wskazanego przez Zamawiającego;</w:t>
      </w:r>
    </w:p>
    <w:p w:rsidR="00AD3081" w:rsidRPr="00AD3081" w:rsidRDefault="00AD3081" w:rsidP="00AD3081">
      <w:pPr>
        <w:spacing w:after="0" w:line="240" w:lineRule="auto"/>
        <w:rPr>
          <w:rFonts w:ascii="Tahoma" w:eastAsia="Times New Roman" w:hAnsi="Tahoma" w:cs="Tahoma"/>
          <w:sz w:val="20"/>
          <w:szCs w:val="24"/>
        </w:rPr>
      </w:pPr>
      <w:r w:rsidRPr="00AD3081">
        <w:rPr>
          <w:rFonts w:ascii="Tahoma" w:eastAsia="Times New Roman" w:hAnsi="Tahoma" w:cs="Tahoma"/>
          <w:sz w:val="20"/>
          <w:szCs w:val="24"/>
        </w:rPr>
        <w:t xml:space="preserve">      -koszty ubezpieczenia dostawy do Zamawiającego</w:t>
      </w:r>
    </w:p>
    <w:p w:rsidR="00AD3081" w:rsidRPr="00AD3081" w:rsidRDefault="00AD3081" w:rsidP="00AD3081">
      <w:pPr>
        <w:spacing w:after="0" w:line="240" w:lineRule="auto"/>
        <w:rPr>
          <w:rFonts w:ascii="Tahoma" w:eastAsia="Times New Roman" w:hAnsi="Tahoma" w:cs="Tahoma"/>
          <w:sz w:val="20"/>
          <w:szCs w:val="24"/>
        </w:rPr>
      </w:pPr>
      <w:r w:rsidRPr="00AD3081">
        <w:rPr>
          <w:rFonts w:ascii="Tahoma" w:eastAsia="Times New Roman" w:hAnsi="Tahoma" w:cs="Tahoma"/>
          <w:sz w:val="20"/>
          <w:szCs w:val="24"/>
        </w:rPr>
        <w:t xml:space="preserve">      -koszty załadunku i rozładunku;</w:t>
      </w:r>
    </w:p>
    <w:p w:rsidR="00AD3081" w:rsidRPr="00AD3081" w:rsidRDefault="00AD3081" w:rsidP="00AD3081">
      <w:pPr>
        <w:spacing w:after="0" w:line="240" w:lineRule="auto"/>
        <w:rPr>
          <w:rFonts w:ascii="Tahoma" w:eastAsia="Times New Roman" w:hAnsi="Tahoma" w:cs="Tahoma"/>
          <w:sz w:val="20"/>
          <w:szCs w:val="24"/>
        </w:rPr>
      </w:pPr>
      <w:r w:rsidRPr="00AD3081">
        <w:rPr>
          <w:rFonts w:ascii="Tahoma" w:eastAsia="Times New Roman" w:hAnsi="Tahoma" w:cs="Tahoma"/>
          <w:sz w:val="20"/>
          <w:szCs w:val="24"/>
        </w:rPr>
        <w:t xml:space="preserve">      -koszty cła i podatków, jeśli takie występują;</w:t>
      </w:r>
    </w:p>
    <w:p w:rsidR="00AD3081" w:rsidRPr="00AD3081" w:rsidRDefault="00AD3081" w:rsidP="00AD3081">
      <w:pPr>
        <w:spacing w:after="0" w:line="240" w:lineRule="auto"/>
        <w:rPr>
          <w:rFonts w:ascii="Tahoma" w:eastAsia="Times New Roman" w:hAnsi="Tahoma" w:cs="Tahoma"/>
          <w:sz w:val="20"/>
          <w:szCs w:val="24"/>
        </w:rPr>
      </w:pPr>
      <w:r w:rsidRPr="00AD3081">
        <w:rPr>
          <w:rFonts w:ascii="Tahoma" w:eastAsia="Times New Roman" w:hAnsi="Tahoma" w:cs="Tahoma"/>
          <w:sz w:val="20"/>
          <w:szCs w:val="24"/>
        </w:rPr>
        <w:t xml:space="preserve">      - w części nr 19 i 51  – cena insuliny uwzględnia koszt  wymaganych igieł do pena </w:t>
      </w:r>
    </w:p>
    <w:p w:rsidR="00AD3081" w:rsidRPr="00AD3081" w:rsidRDefault="00AD3081" w:rsidP="00AD3081">
      <w:pPr>
        <w:spacing w:after="0" w:line="240" w:lineRule="auto"/>
        <w:ind w:left="340"/>
        <w:rPr>
          <w:rFonts w:ascii="Tahoma" w:eastAsia="Times New Roman" w:hAnsi="Tahoma" w:cs="Tahoma"/>
          <w:sz w:val="20"/>
          <w:szCs w:val="24"/>
        </w:rPr>
      </w:pPr>
      <w:r w:rsidRPr="00AD3081">
        <w:rPr>
          <w:rFonts w:ascii="Tahoma" w:eastAsia="Times New Roman" w:hAnsi="Tahoma" w:cs="Tahoma"/>
          <w:sz w:val="20"/>
          <w:szCs w:val="24"/>
        </w:rPr>
        <w:t>- w części nr 64 cena za produkt leczniczy uwzględnia również wszystkie koszty związane z      użyczeniem parowników</w:t>
      </w:r>
    </w:p>
    <w:p w:rsidR="00AD3081" w:rsidRPr="00AD3081" w:rsidRDefault="00AD3081" w:rsidP="00892093">
      <w:pPr>
        <w:numPr>
          <w:ilvl w:val="0"/>
          <w:numId w:val="28"/>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Cena ma być wyrażona w złotych polskich. </w:t>
      </w:r>
    </w:p>
    <w:p w:rsidR="00AD3081" w:rsidRPr="00AD3081" w:rsidRDefault="00AD3081" w:rsidP="00892093">
      <w:pPr>
        <w:numPr>
          <w:ilvl w:val="0"/>
          <w:numId w:val="28"/>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Ceny jednostkowe , ceny netto i brutto oraz należny podatek VAT należy podać z dokładnością do dwóch miejsc po przecinku.</w:t>
      </w:r>
    </w:p>
    <w:p w:rsidR="00AD3081" w:rsidRPr="00AD3081" w:rsidRDefault="00AD3081" w:rsidP="00892093">
      <w:pPr>
        <w:numPr>
          <w:ilvl w:val="0"/>
          <w:numId w:val="2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Wykonawca okre</w:t>
      </w:r>
      <w:r w:rsidRPr="00AD3081">
        <w:rPr>
          <w:rFonts w:ascii="Tahoma" w:eastAsia="TTE160EC48t00" w:hAnsi="Tahoma" w:cs="Tahoma" w:hint="eastAsia"/>
          <w:sz w:val="20"/>
          <w:szCs w:val="24"/>
          <w:lang w:eastAsia="pl-PL"/>
        </w:rPr>
        <w:t>ś</w:t>
      </w:r>
      <w:r w:rsidRPr="00AD3081">
        <w:rPr>
          <w:rFonts w:ascii="Tahoma" w:eastAsia="Times New Roman" w:hAnsi="Tahoma" w:cs="Tahoma"/>
          <w:sz w:val="20"/>
          <w:szCs w:val="24"/>
          <w:lang w:eastAsia="pl-PL"/>
        </w:rPr>
        <w:t>la cen</w:t>
      </w:r>
      <w:r w:rsidRPr="00AD3081">
        <w:rPr>
          <w:rFonts w:ascii="Tahoma" w:eastAsia="TTE160EC48t00" w:hAnsi="Tahoma" w:cs="Tahoma" w:hint="eastAsia"/>
          <w:sz w:val="20"/>
          <w:szCs w:val="24"/>
          <w:lang w:eastAsia="pl-PL"/>
        </w:rPr>
        <w:t>ę</w:t>
      </w:r>
      <w:r w:rsidRPr="00AD3081">
        <w:rPr>
          <w:rFonts w:ascii="Tahoma" w:eastAsia="TTE160EC48t00" w:hAnsi="Tahoma" w:cs="Tahoma"/>
          <w:sz w:val="20"/>
          <w:szCs w:val="24"/>
          <w:lang w:eastAsia="pl-PL"/>
        </w:rPr>
        <w:t xml:space="preserve"> </w:t>
      </w:r>
      <w:r w:rsidRPr="00AD3081">
        <w:rPr>
          <w:rFonts w:ascii="Tahoma" w:eastAsia="Times New Roman" w:hAnsi="Tahoma" w:cs="Tahoma"/>
          <w:sz w:val="20"/>
          <w:szCs w:val="24"/>
          <w:lang w:eastAsia="pl-PL"/>
        </w:rPr>
        <w:t xml:space="preserve">realizacji zamówienia poprzez wypełnienie formularza asortymentowo-cenowego – załącznik  nr 4.1 do 4.100 oraz przeniesienie do formularza oferty sumy cen netto elementów przedmiotu zamówienia, kwoty podatku VAT oraz ceny ofertowej  z podatkiem VAT oferowanej części . </w:t>
      </w:r>
    </w:p>
    <w:p w:rsidR="00AD3081" w:rsidRPr="00AD3081" w:rsidRDefault="00AD3081" w:rsidP="00892093">
      <w:pPr>
        <w:numPr>
          <w:ilvl w:val="0"/>
          <w:numId w:val="28"/>
        </w:numPr>
        <w:autoSpaceDE w:val="0"/>
        <w:autoSpaceDN w:val="0"/>
        <w:adjustRightInd w:val="0"/>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Ceny jednostkowe w formularzach asortymentowo - cenowych  należy określić według wskazań w opisie ceny jednostkowej tj. za sztukę , za opakowanie.</w:t>
      </w:r>
    </w:p>
    <w:p w:rsidR="00AD3081" w:rsidRPr="00AD3081" w:rsidRDefault="00AD3081" w:rsidP="00892093">
      <w:pPr>
        <w:numPr>
          <w:ilvl w:val="0"/>
          <w:numId w:val="28"/>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Stawka podatku VAT jest określana zgodnie z ustawą z dnia 11 marca 2004 r. o podatku od towarów i usług (Dz. U. z 2004 r. Nr 54, poz. 535 z późn.zm).</w:t>
      </w:r>
    </w:p>
    <w:p w:rsidR="00AD3081" w:rsidRPr="00AD3081" w:rsidRDefault="00AD3081" w:rsidP="00892093">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w:t>
      </w:r>
      <w:r w:rsidRPr="00AD3081">
        <w:rPr>
          <w:rFonts w:ascii="Tahoma" w:hAnsi="Tahoma" w:cs="Tahoma"/>
          <w:color w:val="000000"/>
          <w:sz w:val="20"/>
          <w:szCs w:val="20"/>
        </w:rPr>
        <w:lastRenderedPageBreak/>
        <w:t xml:space="preserve">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D3081">
        <w:rPr>
          <w:rFonts w:ascii="Tahoma" w:hAnsi="Tahoma" w:cs="Tahoma"/>
          <w:bCs/>
          <w:color w:val="000000"/>
          <w:sz w:val="20"/>
          <w:szCs w:val="20"/>
        </w:rPr>
        <w:t>(rodzaj) towaru i</w:t>
      </w:r>
      <w:r w:rsidRPr="00AD3081">
        <w:rPr>
          <w:rFonts w:ascii="Tahoma" w:hAnsi="Tahoma" w:cs="Tahoma"/>
          <w:color w:val="000000"/>
          <w:sz w:val="20"/>
          <w:szCs w:val="20"/>
        </w:rPr>
        <w:t xml:space="preserve">, którego </w:t>
      </w:r>
      <w:r w:rsidRPr="00AD3081">
        <w:rPr>
          <w:rFonts w:ascii="Tahoma" w:hAnsi="Tahoma" w:cs="Tahoma"/>
          <w:bCs/>
          <w:color w:val="000000"/>
          <w:sz w:val="20"/>
          <w:szCs w:val="20"/>
        </w:rPr>
        <w:t xml:space="preserve">dostawa </w:t>
      </w:r>
      <w:r w:rsidRPr="00AD3081">
        <w:rPr>
          <w:rFonts w:ascii="Tahoma" w:hAnsi="Tahoma" w:cs="Tahoma"/>
          <w:color w:val="000000"/>
          <w:sz w:val="20"/>
          <w:szCs w:val="20"/>
        </w:rPr>
        <w:t xml:space="preserve">będzie prowadzić do jego powstania, oraz wskazując ich wartość bez kwoty podatku. </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AD3081" w:rsidRPr="00AD3081" w:rsidRDefault="00AD3081" w:rsidP="00AD3081">
      <w:pPr>
        <w:suppressAutoHyphens/>
        <w:spacing w:after="120" w:line="480" w:lineRule="auto"/>
        <w:rPr>
          <w:rFonts w:ascii="Tahoma" w:eastAsia="Times New Roman" w:hAnsi="Tahoma" w:cs="Tahoma"/>
          <w:sz w:val="20"/>
          <w:szCs w:val="24"/>
          <w:lang w:eastAsia="ar-SA"/>
        </w:rPr>
      </w:pPr>
      <w:r w:rsidRPr="00AD3081">
        <w:rPr>
          <w:rFonts w:ascii="Tahoma" w:eastAsia="Times New Roman" w:hAnsi="Tahoma" w:cs="Tahoma"/>
          <w:sz w:val="20"/>
          <w:szCs w:val="24"/>
          <w:lang w:eastAsia="ar-SA"/>
        </w:rPr>
        <w:t>Jedynym kryterium oceny ofert jest cena 100% wagi  dla każdej zaoferowanej części.</w:t>
      </w:r>
    </w:p>
    <w:p w:rsidR="00AD3081" w:rsidRPr="00AD3081" w:rsidRDefault="00AD3081" w:rsidP="00AD3081">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AD3081">
        <w:rPr>
          <w:rFonts w:ascii="Tahoma" w:eastAsia="Times New Roman" w:hAnsi="Tahoma" w:cs="Tahoma"/>
          <w:b/>
          <w:kern w:val="1"/>
          <w:sz w:val="20"/>
          <w:szCs w:val="24"/>
          <w:u w:val="single"/>
          <w:lang w:eastAsia="ar-SA"/>
        </w:rPr>
        <w:t>Sposób obliczania liczby punktów badanej oferty za cenę:</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C min. – cena minimalna spośród ocenianych ofert</w:t>
      </w:r>
    </w:p>
    <w:p w:rsidR="00AD3081" w:rsidRPr="00AD3081" w:rsidRDefault="00AD3081" w:rsidP="00AD3081">
      <w:pPr>
        <w:spacing w:after="0" w:line="240" w:lineRule="auto"/>
        <w:jc w:val="both"/>
        <w:rPr>
          <w:rFonts w:ascii="Tahoma" w:eastAsia="Times New Roman" w:hAnsi="Tahoma" w:cs="Tahoma"/>
          <w:sz w:val="20"/>
          <w:szCs w:val="24"/>
          <w:lang w:eastAsia="pl-PL"/>
        </w:rPr>
      </w:pPr>
      <w:proofErr w:type="spellStart"/>
      <w:r w:rsidRPr="00AD3081">
        <w:rPr>
          <w:rFonts w:ascii="Tahoma" w:eastAsia="Times New Roman" w:hAnsi="Tahoma" w:cs="Tahoma"/>
          <w:sz w:val="20"/>
          <w:szCs w:val="24"/>
          <w:lang w:eastAsia="pl-PL"/>
        </w:rPr>
        <w:t>Cn</w:t>
      </w:r>
      <w:proofErr w:type="spellEnd"/>
      <w:r w:rsidRPr="00AD3081">
        <w:rPr>
          <w:rFonts w:ascii="Tahoma" w:eastAsia="Times New Roman" w:hAnsi="Tahoma" w:cs="Tahoma"/>
          <w:sz w:val="20"/>
          <w:szCs w:val="24"/>
          <w:lang w:eastAsia="pl-PL"/>
        </w:rPr>
        <w:t xml:space="preserve"> – cena badanej oferty</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100 – stały współczynnik</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t>
      </w:r>
      <w:proofErr w:type="spellStart"/>
      <w:r w:rsidRPr="00AD3081">
        <w:rPr>
          <w:rFonts w:ascii="Tahoma" w:eastAsia="Times New Roman" w:hAnsi="Tahoma" w:cs="Tahoma"/>
          <w:sz w:val="20"/>
          <w:szCs w:val="24"/>
          <w:lang w:eastAsia="pl-PL"/>
        </w:rPr>
        <w:t>Cmin</w:t>
      </w:r>
      <w:proofErr w:type="spellEnd"/>
      <w:r w:rsidRPr="00AD3081">
        <w:rPr>
          <w:rFonts w:ascii="Tahoma" w:eastAsia="Times New Roman" w:hAnsi="Tahoma" w:cs="Tahoma"/>
          <w:sz w:val="20"/>
          <w:szCs w:val="24"/>
          <w:lang w:eastAsia="pl-PL"/>
        </w:rPr>
        <w:t xml:space="preserve"> / </w:t>
      </w:r>
      <w:proofErr w:type="spellStart"/>
      <w:r w:rsidRPr="00AD3081">
        <w:rPr>
          <w:rFonts w:ascii="Tahoma" w:eastAsia="Times New Roman" w:hAnsi="Tahoma" w:cs="Tahoma"/>
          <w:sz w:val="20"/>
          <w:szCs w:val="24"/>
          <w:lang w:eastAsia="pl-PL"/>
        </w:rPr>
        <w:t>Cn</w:t>
      </w:r>
      <w:proofErr w:type="spellEnd"/>
      <w:r w:rsidRPr="00AD3081">
        <w:rPr>
          <w:rFonts w:ascii="Tahoma" w:eastAsia="Times New Roman" w:hAnsi="Tahoma" w:cs="Tahoma"/>
          <w:sz w:val="20"/>
          <w:szCs w:val="24"/>
          <w:lang w:eastAsia="pl-PL"/>
        </w:rPr>
        <w:t xml:space="preserve"> ) x 100 x 100% = ilość punktów badanej oferty </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AD3081" w:rsidRPr="00AD3081" w:rsidRDefault="00AD3081" w:rsidP="00AD3081">
      <w:pPr>
        <w:spacing w:after="0" w:line="240" w:lineRule="auto"/>
        <w:jc w:val="both"/>
        <w:rPr>
          <w:rFonts w:ascii="Tahoma" w:hAnsi="Tahoma" w:cs="Tahoma"/>
          <w:color w:val="000000"/>
          <w:sz w:val="20"/>
          <w:szCs w:val="20"/>
        </w:rPr>
      </w:pPr>
    </w:p>
    <w:p w:rsidR="00AD3081" w:rsidRPr="00AD3081" w:rsidRDefault="00AD3081" w:rsidP="00AD3081">
      <w:pPr>
        <w:spacing w:after="0" w:line="240" w:lineRule="auto"/>
        <w:jc w:val="both"/>
        <w:rPr>
          <w:rFonts w:ascii="Tahoma" w:hAnsi="Tahoma" w:cs="Tahoma"/>
          <w:color w:val="000000"/>
          <w:sz w:val="20"/>
          <w:szCs w:val="20"/>
        </w:rPr>
      </w:pPr>
      <w:r w:rsidRPr="00AD3081">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AD3081" w:rsidRPr="00AD3081" w:rsidRDefault="00AD3081" w:rsidP="00AD3081">
      <w:pPr>
        <w:spacing w:after="0" w:line="240" w:lineRule="auto"/>
        <w:rPr>
          <w:rFonts w:ascii="Tahoma" w:eastAsia="Times New Roman" w:hAnsi="Tahoma" w:cs="Tahoma"/>
          <w:b/>
          <w:sz w:val="20"/>
          <w:szCs w:val="24"/>
          <w:lang w:eastAsia="pl-PL"/>
        </w:rPr>
      </w:pPr>
    </w:p>
    <w:p w:rsidR="00AD3081" w:rsidRPr="00AD3081" w:rsidRDefault="00AD3081" w:rsidP="00AD3081">
      <w:pPr>
        <w:spacing w:after="0" w:line="240" w:lineRule="auto"/>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AD3081" w:rsidRPr="00AD3081" w:rsidRDefault="00AD3081" w:rsidP="00892093">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AD3081" w:rsidRPr="00AD3081" w:rsidRDefault="00AD3081" w:rsidP="00892093">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AD3081">
        <w:rPr>
          <w:rFonts w:ascii="Tahoma" w:eastAsia="Times New Roman" w:hAnsi="Tahoma" w:cs="Tahoma"/>
          <w:sz w:val="20"/>
          <w:szCs w:val="24"/>
          <w:lang w:eastAsia="pl-PL"/>
        </w:rPr>
        <w:t>Pzp</w:t>
      </w:r>
      <w:proofErr w:type="spellEnd"/>
      <w:r w:rsidRPr="00AD3081">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 6  lub  6A do niniejszej specyfikacji.</w:t>
      </w:r>
    </w:p>
    <w:p w:rsidR="00AD3081" w:rsidRPr="00AD3081" w:rsidRDefault="00AD3081" w:rsidP="00892093">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AD3081" w:rsidRPr="00AD3081" w:rsidRDefault="00AD3081" w:rsidP="00892093">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Miejsce i termin podpisania umowy zamawiający wskaże wybranemu w wyniku niniejszego postępowania wykonawcy. </w:t>
      </w:r>
    </w:p>
    <w:p w:rsidR="00AD3081" w:rsidRPr="00AD3081" w:rsidRDefault="00AD3081" w:rsidP="00AD3081">
      <w:pPr>
        <w:tabs>
          <w:tab w:val="left" w:pos="142"/>
        </w:tabs>
        <w:spacing w:after="0" w:line="240" w:lineRule="auto"/>
        <w:ind w:left="-218"/>
        <w:jc w:val="both"/>
        <w:rPr>
          <w:rFonts w:ascii="Tahoma" w:eastAsia="Times New Roman" w:hAnsi="Tahoma" w:cs="Tahoma"/>
          <w:b/>
          <w:sz w:val="20"/>
          <w:szCs w:val="24"/>
          <w:lang w:eastAsia="pl-PL"/>
        </w:rPr>
      </w:pPr>
    </w:p>
    <w:p w:rsidR="00AD3081" w:rsidRPr="00AD3081" w:rsidRDefault="00AD3081" w:rsidP="00AD3081">
      <w:pPr>
        <w:spacing w:after="0" w:line="240" w:lineRule="auto"/>
        <w:jc w:val="both"/>
        <w:rPr>
          <w:rFonts w:ascii="Tahoma" w:eastAsia="Times New Roman" w:hAnsi="Tahoma" w:cs="Tahoma"/>
          <w:b/>
          <w:sz w:val="20"/>
          <w:szCs w:val="24"/>
          <w:lang w:eastAsia="pl-PL"/>
        </w:rPr>
      </w:pPr>
      <w:r w:rsidRPr="00AD3081">
        <w:rPr>
          <w:rFonts w:ascii="Tahoma" w:eastAsia="Times New Roman" w:hAnsi="Tahoma" w:cs="Tahoma"/>
          <w:b/>
          <w:sz w:val="20"/>
          <w:szCs w:val="24"/>
          <w:lang w:eastAsia="pl-PL"/>
        </w:rPr>
        <w:t>XV. WYMAGANIA DOTYCZĄCE ZABEZPIECZENIA NALEŻYTEGO WYKONANIA UMOWY</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przed podpisaniem umowy nie będzie wymagał wniesienia zabezpieczenia należytego wykonania umowy.</w:t>
      </w:r>
    </w:p>
    <w:p w:rsidR="00AD3081" w:rsidRPr="00AD3081" w:rsidRDefault="00AD3081" w:rsidP="00AD3081">
      <w:pPr>
        <w:spacing w:after="0" w:line="240" w:lineRule="auto"/>
        <w:jc w:val="both"/>
        <w:rPr>
          <w:rFonts w:ascii="Tahoma" w:eastAsia="Times New Roman" w:hAnsi="Tahoma" w:cs="Tahoma"/>
          <w:b/>
          <w:color w:val="FF0000"/>
          <w:sz w:val="20"/>
          <w:szCs w:val="24"/>
          <w:lang w:eastAsia="pl-PL"/>
        </w:rPr>
      </w:pPr>
    </w:p>
    <w:p w:rsidR="00AD3081" w:rsidRPr="00AD3081" w:rsidRDefault="00AD3081" w:rsidP="00AD3081">
      <w:pPr>
        <w:spacing w:after="0" w:line="240" w:lineRule="auto"/>
        <w:jc w:val="both"/>
        <w:rPr>
          <w:rFonts w:ascii="Tahoma" w:eastAsia="Times New Roman" w:hAnsi="Tahoma" w:cs="Tahoma"/>
          <w:b/>
          <w:color w:val="FF0000"/>
          <w:sz w:val="20"/>
          <w:szCs w:val="24"/>
          <w:lang w:eastAsia="pl-PL"/>
        </w:rPr>
      </w:pPr>
    </w:p>
    <w:p w:rsidR="00AD3081" w:rsidRPr="00AD3081" w:rsidRDefault="00AD3081" w:rsidP="00AD3081">
      <w:pPr>
        <w:autoSpaceDE w:val="0"/>
        <w:autoSpaceDN w:val="0"/>
        <w:adjustRightInd w:val="0"/>
        <w:spacing w:after="0" w:line="240" w:lineRule="auto"/>
        <w:rPr>
          <w:rFonts w:ascii="Tahoma" w:hAnsi="Tahoma" w:cs="Tahoma"/>
          <w:color w:val="000000"/>
          <w:sz w:val="20"/>
          <w:szCs w:val="20"/>
        </w:rPr>
      </w:pPr>
      <w:r w:rsidRPr="00AD3081">
        <w:rPr>
          <w:rFonts w:ascii="Tahoma" w:hAnsi="Tahoma" w:cs="Tahoma"/>
          <w:b/>
          <w:bCs/>
          <w:color w:val="000000"/>
          <w:sz w:val="20"/>
          <w:szCs w:val="20"/>
        </w:rPr>
        <w:t xml:space="preserve">XVI. ISTOTNE DLA STRON POSTANOWIENIA,KTÓRE ZOSTANĄ WPROWADZONE DO TREŚCI ZAWIERANEJ UMOWY  W SPRAWIE   ZAMÓWIENIA – WZÓR UMOWY </w:t>
      </w:r>
    </w:p>
    <w:p w:rsidR="00AD3081" w:rsidRPr="00AD3081" w:rsidRDefault="00AD3081" w:rsidP="00AD3081">
      <w:pPr>
        <w:spacing w:after="0" w:line="240" w:lineRule="auto"/>
        <w:jc w:val="both"/>
        <w:rPr>
          <w:rFonts w:ascii="Calibri" w:hAnsi="Calibri" w:cs="Calibri"/>
          <w:color w:val="000000"/>
          <w:sz w:val="20"/>
          <w:szCs w:val="20"/>
        </w:rPr>
      </w:pP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hAnsi="Tahoma" w:cs="Tahoma"/>
          <w:color w:val="000000"/>
          <w:sz w:val="20"/>
          <w:szCs w:val="20"/>
        </w:rPr>
        <w:t xml:space="preserve">Wzór umowy, stanowi </w:t>
      </w:r>
      <w:r w:rsidRPr="00AD3081">
        <w:rPr>
          <w:rFonts w:ascii="Tahoma" w:hAnsi="Tahoma" w:cs="Tahoma"/>
          <w:bCs/>
          <w:color w:val="000000"/>
          <w:sz w:val="20"/>
          <w:szCs w:val="20"/>
        </w:rPr>
        <w:t xml:space="preserve">Załącznik nr 6 i 6A </w:t>
      </w:r>
      <w:r w:rsidRPr="00AD3081">
        <w:rPr>
          <w:rFonts w:ascii="Tahoma" w:hAnsi="Tahoma" w:cs="Tahoma"/>
          <w:color w:val="000000"/>
          <w:sz w:val="20"/>
          <w:szCs w:val="20"/>
        </w:rPr>
        <w:t>do SIWZ.</w:t>
      </w: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XVII.  POZOSTAŁE REGUŁY POSTĘPOWANIA</w:t>
      </w:r>
    </w:p>
    <w:p w:rsidR="00AD3081" w:rsidRPr="00AD3081" w:rsidRDefault="00AD3081" w:rsidP="00892093">
      <w:pPr>
        <w:numPr>
          <w:ilvl w:val="0"/>
          <w:numId w:val="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nie  przewiduje udzielenia zamówień o których mowa w art. 67 ust. 1 pkt 7  Prawa zamówień publicznych.</w:t>
      </w:r>
    </w:p>
    <w:p w:rsidR="00AD3081" w:rsidRPr="00AD3081" w:rsidRDefault="00AD3081" w:rsidP="00892093">
      <w:pPr>
        <w:numPr>
          <w:ilvl w:val="0"/>
          <w:numId w:val="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nie dopuszcza możliwości składania ofert wariantowych.</w:t>
      </w:r>
    </w:p>
    <w:p w:rsidR="00AD3081" w:rsidRPr="00AD3081" w:rsidRDefault="00AD3081" w:rsidP="00892093">
      <w:pPr>
        <w:numPr>
          <w:ilvl w:val="0"/>
          <w:numId w:val="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AD3081" w:rsidRPr="00AD3081" w:rsidRDefault="00AD3081" w:rsidP="00892093">
      <w:pPr>
        <w:numPr>
          <w:ilvl w:val="0"/>
          <w:numId w:val="3"/>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AD3081" w:rsidRPr="00AD3081" w:rsidRDefault="00AD3081" w:rsidP="00892093">
      <w:pPr>
        <w:numPr>
          <w:ilvl w:val="0"/>
          <w:numId w:val="4"/>
        </w:num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p>
    <w:p w:rsidR="00AD3081" w:rsidRPr="00AD3081" w:rsidRDefault="00AD3081" w:rsidP="00AD3081">
      <w:pPr>
        <w:spacing w:after="0" w:line="240" w:lineRule="auto"/>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XVIII. POUCZENIE O ŚRODKACH OCHRONY PRAWNEJ PRZYSŁUGUJĄCYCH WYKONAWCY              W TOKU POSTĘPOWANIA O UDZIELENIE ZAMÓWIENIA</w:t>
      </w:r>
    </w:p>
    <w:p w:rsidR="00AD3081" w:rsidRPr="00AD3081" w:rsidRDefault="00AD3081" w:rsidP="00892093">
      <w:pPr>
        <w:numPr>
          <w:ilvl w:val="0"/>
          <w:numId w:val="5"/>
        </w:numPr>
        <w:autoSpaceDE w:val="0"/>
        <w:autoSpaceDN w:val="0"/>
        <w:adjustRightInd w:val="0"/>
        <w:spacing w:after="53" w:line="240" w:lineRule="auto"/>
        <w:jc w:val="both"/>
        <w:rPr>
          <w:rFonts w:ascii="Tahoma" w:hAnsi="Tahoma" w:cs="Tahoma"/>
          <w:color w:val="000000"/>
          <w:sz w:val="20"/>
          <w:szCs w:val="20"/>
        </w:rPr>
      </w:pPr>
      <w:r w:rsidRPr="00AD3081">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D3081">
        <w:rPr>
          <w:rFonts w:ascii="Tahoma" w:eastAsia="Times New Roman" w:hAnsi="Tahoma" w:cs="Tahoma"/>
          <w:sz w:val="20"/>
          <w:szCs w:val="24"/>
          <w:lang w:eastAsia="pl-PL"/>
        </w:rPr>
        <w:t>Pzp</w:t>
      </w:r>
      <w:proofErr w:type="spellEnd"/>
      <w:r w:rsidRPr="00AD3081">
        <w:rPr>
          <w:rFonts w:ascii="Tahoma" w:eastAsia="Times New Roman" w:hAnsi="Tahoma" w:cs="Tahoma"/>
          <w:sz w:val="20"/>
          <w:szCs w:val="24"/>
          <w:lang w:eastAsia="pl-PL"/>
        </w:rPr>
        <w:t xml:space="preserve"> j</w:t>
      </w:r>
      <w:r w:rsidRPr="00AD3081">
        <w:rPr>
          <w:rFonts w:ascii="Tahoma" w:hAnsi="Tahoma" w:cs="Tahoma"/>
          <w:color w:val="000000"/>
          <w:sz w:val="20"/>
          <w:szCs w:val="20"/>
        </w:rPr>
        <w:t xml:space="preserve">ak dla postępowań </w:t>
      </w:r>
      <w:r w:rsidRPr="00AD3081">
        <w:rPr>
          <w:rFonts w:ascii="Tahoma" w:hAnsi="Tahoma" w:cs="Tahoma"/>
          <w:bCs/>
          <w:color w:val="000000"/>
          <w:sz w:val="20"/>
          <w:szCs w:val="20"/>
        </w:rPr>
        <w:t xml:space="preserve">powyżej </w:t>
      </w:r>
      <w:r w:rsidRPr="00AD3081">
        <w:rPr>
          <w:rFonts w:ascii="Tahoma" w:hAnsi="Tahoma" w:cs="Tahoma"/>
          <w:color w:val="000000"/>
          <w:sz w:val="20"/>
          <w:szCs w:val="20"/>
        </w:rPr>
        <w:t xml:space="preserve">kwoty określonej w przepisach wykonawczych wydanych na podstawie art. 11 ust. 8 ustawy PZP. </w:t>
      </w:r>
    </w:p>
    <w:p w:rsidR="00AD3081" w:rsidRPr="00AD3081" w:rsidRDefault="00AD3081" w:rsidP="00892093">
      <w:pPr>
        <w:numPr>
          <w:ilvl w:val="0"/>
          <w:numId w:val="5"/>
        </w:numPr>
        <w:autoSpaceDE w:val="0"/>
        <w:autoSpaceDN w:val="0"/>
        <w:adjustRightInd w:val="0"/>
        <w:spacing w:after="0" w:line="240" w:lineRule="auto"/>
        <w:contextualSpacing/>
        <w:rPr>
          <w:rFonts w:ascii="Tahoma" w:hAnsi="Tahoma" w:cs="Tahoma"/>
          <w:color w:val="000000"/>
          <w:sz w:val="20"/>
          <w:szCs w:val="20"/>
        </w:rPr>
      </w:pPr>
      <w:r w:rsidRPr="00AD3081">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AD3081" w:rsidRPr="00AD3081" w:rsidRDefault="00AD3081" w:rsidP="0089209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AD3081" w:rsidRPr="00AD3081" w:rsidRDefault="00AD3081" w:rsidP="00892093">
      <w:pPr>
        <w:numPr>
          <w:ilvl w:val="0"/>
          <w:numId w:val="5"/>
        </w:numPr>
        <w:spacing w:after="0" w:line="240" w:lineRule="auto"/>
        <w:contextualSpacing/>
        <w:jc w:val="both"/>
        <w:rPr>
          <w:rFonts w:ascii="Tahoma" w:eastAsia="Times New Roman" w:hAnsi="Tahoma" w:cs="Tahoma"/>
          <w:sz w:val="20"/>
          <w:szCs w:val="24"/>
          <w:lang w:eastAsia="pl-PL"/>
        </w:rPr>
      </w:pPr>
      <w:r w:rsidRPr="00AD3081">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D3081" w:rsidRPr="00AD3081" w:rsidRDefault="00AD3081" w:rsidP="0089209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D3081" w:rsidRPr="00AD3081" w:rsidRDefault="00AD3081" w:rsidP="00892093">
      <w:pPr>
        <w:numPr>
          <w:ilvl w:val="0"/>
          <w:numId w:val="5"/>
        </w:numPr>
        <w:spacing w:after="0" w:line="240" w:lineRule="auto"/>
        <w:contextualSpacing/>
        <w:jc w:val="both"/>
        <w:rPr>
          <w:rFonts w:ascii="Tahoma" w:hAnsi="Tahoma" w:cs="Tahoma"/>
          <w:color w:val="000000"/>
          <w:sz w:val="20"/>
          <w:szCs w:val="20"/>
        </w:rPr>
      </w:pPr>
      <w:r w:rsidRPr="00AD3081">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AD3081" w:rsidRPr="00AD3081" w:rsidRDefault="00AD3081" w:rsidP="00AD3081">
      <w:pPr>
        <w:spacing w:after="0" w:line="240" w:lineRule="auto"/>
        <w:ind w:left="340"/>
        <w:contextualSpacing/>
        <w:jc w:val="both"/>
        <w:rPr>
          <w:rFonts w:ascii="Tahoma" w:eastAsia="Times New Roman" w:hAnsi="Tahoma" w:cs="Tahoma"/>
          <w:color w:val="FF0000"/>
          <w:sz w:val="20"/>
          <w:szCs w:val="24"/>
          <w:lang w:eastAsia="pl-PL"/>
        </w:rPr>
      </w:pPr>
      <w:r w:rsidRPr="00AD3081">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AD3081">
        <w:rPr>
          <w:rFonts w:ascii="Tahoma" w:hAnsi="Tahoma" w:cs="Tahoma"/>
          <w:sz w:val="20"/>
          <w:szCs w:val="20"/>
        </w:rPr>
        <w:t>.</w:t>
      </w:r>
    </w:p>
    <w:p w:rsidR="00AD3081" w:rsidRPr="00AD3081" w:rsidRDefault="00AD3081" w:rsidP="00892093">
      <w:pPr>
        <w:numPr>
          <w:ilvl w:val="0"/>
          <w:numId w:val="5"/>
        </w:numPr>
        <w:spacing w:after="0" w:line="240" w:lineRule="auto"/>
        <w:contextualSpacing/>
        <w:jc w:val="both"/>
        <w:rPr>
          <w:rFonts w:ascii="Tahoma" w:eastAsia="Times New Roman" w:hAnsi="Tahoma" w:cs="Tahoma"/>
          <w:sz w:val="20"/>
          <w:szCs w:val="24"/>
          <w:lang w:eastAsia="pl-PL"/>
        </w:rPr>
      </w:pPr>
      <w:r w:rsidRPr="00AD3081">
        <w:rPr>
          <w:rFonts w:ascii="Tahoma" w:hAnsi="Tahoma" w:cs="Tahoma"/>
          <w:sz w:val="20"/>
          <w:szCs w:val="20"/>
        </w:rPr>
        <w:t xml:space="preserve">Odwołanie wnosi się </w:t>
      </w:r>
      <w:r w:rsidRPr="00AD3081">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AD3081" w:rsidRPr="00AD3081" w:rsidRDefault="00AD3081" w:rsidP="00892093">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AD3081">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AD3081" w:rsidRPr="00AD3081" w:rsidRDefault="00AD3081" w:rsidP="0089209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AD3081" w:rsidRPr="00AD3081" w:rsidRDefault="00AD3081" w:rsidP="0089209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AD3081">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AD3081" w:rsidRPr="00AD3081" w:rsidRDefault="00AD3081" w:rsidP="00AD3081">
      <w:pPr>
        <w:spacing w:after="0" w:line="240" w:lineRule="auto"/>
        <w:rPr>
          <w:rFonts w:ascii="Tahoma" w:eastAsia="Times New Roman" w:hAnsi="Tahoma" w:cs="Tahoma"/>
          <w:sz w:val="20"/>
          <w:szCs w:val="24"/>
          <w:lang w:eastAsia="pl-PL"/>
        </w:rPr>
      </w:pPr>
    </w:p>
    <w:p w:rsidR="00AD3081" w:rsidRPr="00AD3081" w:rsidRDefault="00AD3081" w:rsidP="00AD3081">
      <w:pPr>
        <w:spacing w:after="0" w:line="240" w:lineRule="auto"/>
        <w:jc w:val="both"/>
        <w:rPr>
          <w:rFonts w:ascii="Tahoma" w:eastAsia="Times New Roman" w:hAnsi="Tahoma" w:cs="Tahoma"/>
          <w:sz w:val="20"/>
          <w:szCs w:val="24"/>
          <w:lang w:eastAsia="pl-PL"/>
        </w:rPr>
      </w:pPr>
    </w:p>
    <w:p w:rsidR="00AD3081" w:rsidRPr="00AD3081" w:rsidRDefault="00AD3081" w:rsidP="00AD3081">
      <w:pPr>
        <w:spacing w:after="0" w:line="240" w:lineRule="auto"/>
        <w:rPr>
          <w:rFonts w:ascii="Tahoma" w:eastAsia="Times New Roman" w:hAnsi="Tahoma" w:cs="Tahoma"/>
          <w:color w:val="FF0000"/>
          <w:sz w:val="20"/>
          <w:szCs w:val="24"/>
          <w:lang w:eastAsia="pl-PL"/>
        </w:rPr>
      </w:pP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Załączniki:</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1.Formularz  ofertowy</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2. Formularz oświadczeń wykonawcy </w:t>
      </w:r>
    </w:p>
    <w:p w:rsidR="00AD3081" w:rsidRPr="00AD3081" w:rsidRDefault="00AD3081" w:rsidP="00AD3081">
      <w:pPr>
        <w:spacing w:after="0"/>
        <w:rPr>
          <w:rFonts w:ascii="Tahoma" w:eastAsia="Times New Roman" w:hAnsi="Tahoma" w:cs="Tahoma"/>
          <w:sz w:val="20"/>
          <w:szCs w:val="24"/>
          <w:lang w:eastAsia="pl-PL"/>
        </w:rPr>
      </w:pPr>
      <w:r w:rsidRPr="00AD3081">
        <w:rPr>
          <w:rFonts w:ascii="Tahoma" w:eastAsia="Times New Roman" w:hAnsi="Tahoma" w:cs="Tahoma"/>
          <w:sz w:val="20"/>
          <w:szCs w:val="20"/>
          <w:lang w:eastAsia="pl-PL"/>
        </w:rPr>
        <w:t>3.</w:t>
      </w:r>
      <w:r w:rsidRPr="00AD3081">
        <w:rPr>
          <w:rFonts w:ascii="Tahoma" w:eastAsia="Times New Roman" w:hAnsi="Tahoma" w:cs="Tahoma"/>
          <w:sz w:val="20"/>
          <w:szCs w:val="20"/>
          <w:lang w:eastAsia="ar-SA"/>
        </w:rPr>
        <w:t xml:space="preserve"> Formularz oświadczenia o przynależności/braku przynależności  do tej samej grupy kapitałowej </w:t>
      </w:r>
    </w:p>
    <w:p w:rsidR="00AD3081" w:rsidRPr="00AD3081" w:rsidRDefault="00AD3081" w:rsidP="00892093">
      <w:pPr>
        <w:numPr>
          <w:ilvl w:val="1"/>
          <w:numId w:val="4"/>
        </w:numPr>
        <w:spacing w:after="0" w:line="240" w:lineRule="auto"/>
        <w:contextualSpacing/>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4.100 -  Formularze  cenowe wyszczególnienie asortymentowe i ilościowe </w:t>
      </w:r>
    </w:p>
    <w:p w:rsidR="00AD3081" w:rsidRPr="00AD3081" w:rsidRDefault="00AD3081" w:rsidP="00AD3081">
      <w:pPr>
        <w:spacing w:after="0" w:line="240" w:lineRule="auto"/>
        <w:rPr>
          <w:rFonts w:ascii="Tahoma" w:eastAsia="Times New Roman" w:hAnsi="Tahoma" w:cs="Tahoma"/>
          <w:sz w:val="20"/>
          <w:szCs w:val="24"/>
          <w:lang w:eastAsia="pl-PL"/>
        </w:rPr>
      </w:pPr>
      <w:r w:rsidRPr="00AD3081">
        <w:rPr>
          <w:rFonts w:ascii="Tahoma" w:eastAsia="Times New Roman" w:hAnsi="Tahoma" w:cs="Tahoma"/>
          <w:sz w:val="20"/>
          <w:szCs w:val="24"/>
          <w:lang w:eastAsia="pl-PL"/>
        </w:rPr>
        <w:t>5.Formularz oświadczeń wykonawcy składany na wezwanie Zamawiającego</w:t>
      </w:r>
    </w:p>
    <w:p w:rsidR="00AD3081" w:rsidRPr="00AD3081" w:rsidRDefault="00AD3081" w:rsidP="00AD3081">
      <w:pPr>
        <w:spacing w:after="0"/>
        <w:rPr>
          <w:rFonts w:ascii="Tahoma" w:eastAsia="Times New Roman" w:hAnsi="Tahoma" w:cs="Tahoma"/>
          <w:sz w:val="20"/>
          <w:szCs w:val="24"/>
          <w:lang w:eastAsia="pl-PL"/>
        </w:rPr>
      </w:pPr>
      <w:r w:rsidRPr="00AD3081">
        <w:rPr>
          <w:rFonts w:ascii="Tahoma" w:hAnsi="Tahoma" w:cs="Tahoma"/>
          <w:sz w:val="20"/>
        </w:rPr>
        <w:t>6.</w:t>
      </w:r>
      <w:r w:rsidRPr="00AD3081">
        <w:rPr>
          <w:rFonts w:ascii="Tahoma" w:eastAsia="Times New Roman" w:hAnsi="Tahoma" w:cs="Tahoma"/>
          <w:sz w:val="20"/>
          <w:szCs w:val="24"/>
          <w:lang w:eastAsia="pl-PL"/>
        </w:rPr>
        <w:t>Wzór  umowy</w:t>
      </w:r>
    </w:p>
    <w:p w:rsidR="00AD3081" w:rsidRPr="00AD3081" w:rsidRDefault="00AD3081" w:rsidP="00AD3081">
      <w:pPr>
        <w:spacing w:after="0"/>
        <w:rPr>
          <w:rFonts w:ascii="Tahoma" w:eastAsia="Times New Roman" w:hAnsi="Tahoma" w:cs="Tahoma"/>
          <w:sz w:val="20"/>
          <w:szCs w:val="24"/>
          <w:lang w:eastAsia="pl-PL"/>
        </w:rPr>
        <w:sectPr w:rsidR="00AD3081" w:rsidRPr="00AD3081" w:rsidSect="0080658C">
          <w:pgSz w:w="11906" w:h="16838" w:code="9"/>
          <w:pgMar w:top="851" w:right="1304" w:bottom="851" w:left="1304" w:header="709" w:footer="709" w:gutter="0"/>
          <w:cols w:space="708"/>
          <w:docGrid w:linePitch="360"/>
        </w:sectPr>
      </w:pPr>
      <w:r w:rsidRPr="00AD3081">
        <w:rPr>
          <w:rFonts w:ascii="Tahoma" w:eastAsia="Times New Roman" w:hAnsi="Tahoma" w:cs="Tahoma"/>
          <w:sz w:val="20"/>
          <w:szCs w:val="24"/>
          <w:lang w:eastAsia="pl-PL"/>
        </w:rPr>
        <w:t xml:space="preserve">6A Wzór umowy dla części nr 64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lastRenderedPageBreak/>
        <w:t>DZP/381/96A/2017</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Załącznik nr 1</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pieczęć firmowa wykonawcy</w:t>
      </w:r>
    </w:p>
    <w:p w:rsidR="00AD3081" w:rsidRPr="00AD3081" w:rsidRDefault="00AD3081" w:rsidP="00AD3081">
      <w:pPr>
        <w:spacing w:after="0" w:line="240" w:lineRule="auto"/>
        <w:jc w:val="center"/>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FORMULARZ OFERTOWY</w:t>
      </w:r>
    </w:p>
    <w:p w:rsidR="00AD3081" w:rsidRPr="00AD3081" w:rsidRDefault="00AD3081" w:rsidP="00AD3081">
      <w:pPr>
        <w:spacing w:after="0" w:line="240" w:lineRule="auto"/>
        <w:jc w:val="center"/>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 xml:space="preserve">DLA UNIWERSYTECKIEGO CENTRUM KLINICZNEGO IM.PROF.K.GIBIŃSKIEGO </w:t>
      </w:r>
    </w:p>
    <w:p w:rsidR="00AD3081" w:rsidRPr="00AD3081" w:rsidRDefault="00AD3081" w:rsidP="00AD3081">
      <w:pPr>
        <w:spacing w:after="0" w:line="240" w:lineRule="auto"/>
        <w:jc w:val="center"/>
        <w:rPr>
          <w:rFonts w:ascii="Tahoma" w:eastAsia="Times New Roman" w:hAnsi="Tahoma" w:cs="Tahoma"/>
          <w:b/>
          <w:bCs/>
          <w:sz w:val="20"/>
          <w:szCs w:val="24"/>
          <w:lang w:eastAsia="pl-PL"/>
        </w:rPr>
      </w:pPr>
      <w:r w:rsidRPr="00AD3081">
        <w:rPr>
          <w:rFonts w:ascii="Tahoma" w:eastAsia="Times New Roman" w:hAnsi="Tahoma" w:cs="Tahoma"/>
          <w:b/>
          <w:bCs/>
          <w:sz w:val="20"/>
          <w:szCs w:val="24"/>
          <w:lang w:eastAsia="pl-PL"/>
        </w:rPr>
        <w:t>ŚLĄSKIEGO UNIWERSYTETU MEDYCZNEGO W  KATOWICACH</w:t>
      </w:r>
    </w:p>
    <w:p w:rsidR="00AD3081" w:rsidRPr="00AD3081" w:rsidRDefault="00AD3081" w:rsidP="00AD3081">
      <w:pPr>
        <w:spacing w:after="0" w:line="36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Nazwa wykonawcy ................................................................................................................</w:t>
      </w:r>
    </w:p>
    <w:p w:rsidR="00AD3081" w:rsidRPr="00AD3081" w:rsidRDefault="00AD3081" w:rsidP="00AD3081">
      <w:pPr>
        <w:spacing w:after="0" w:line="36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Siedziba: ..............................................................................................................................</w:t>
      </w:r>
    </w:p>
    <w:p w:rsidR="00AD3081" w:rsidRPr="00AD3081" w:rsidRDefault="00AD3081" w:rsidP="00AD3081">
      <w:pPr>
        <w:spacing w:after="0" w:line="360" w:lineRule="auto"/>
        <w:jc w:val="both"/>
        <w:rPr>
          <w:rFonts w:ascii="Tahoma" w:eastAsia="Times New Roman" w:hAnsi="Tahoma" w:cs="Tahoma"/>
          <w:sz w:val="20"/>
          <w:szCs w:val="24"/>
          <w:lang w:val="de-DE" w:eastAsia="pl-PL"/>
        </w:rPr>
      </w:pPr>
      <w:r w:rsidRPr="00AD3081">
        <w:rPr>
          <w:rFonts w:ascii="Tahoma" w:eastAsia="Times New Roman" w:hAnsi="Tahoma" w:cs="Tahoma"/>
          <w:sz w:val="20"/>
          <w:szCs w:val="24"/>
          <w:lang w:val="de-DE" w:eastAsia="pl-PL"/>
        </w:rPr>
        <w:t>REGON ..................................... NIP .................................................</w:t>
      </w:r>
    </w:p>
    <w:p w:rsidR="00AD3081" w:rsidRPr="00AD3081" w:rsidRDefault="00AD3081" w:rsidP="00AD3081">
      <w:pPr>
        <w:spacing w:after="0" w:line="360" w:lineRule="auto"/>
        <w:rPr>
          <w:rFonts w:ascii="Tahoma" w:eastAsia="Times New Roman" w:hAnsi="Tahoma" w:cs="Tahoma"/>
          <w:sz w:val="20"/>
          <w:szCs w:val="24"/>
          <w:lang w:val="de-DE" w:eastAsia="pl-PL"/>
        </w:rPr>
      </w:pPr>
      <w:r w:rsidRPr="00AD3081">
        <w:rPr>
          <w:rFonts w:ascii="Tahoma" w:eastAsia="Times New Roman" w:hAnsi="Tahoma" w:cs="Tahoma"/>
          <w:sz w:val="20"/>
          <w:szCs w:val="24"/>
          <w:lang w:val="de-DE" w:eastAsia="pl-PL"/>
        </w:rPr>
        <w:t>Tel. ....................................................... fax ........................................................................</w:t>
      </w:r>
    </w:p>
    <w:p w:rsidR="00AD3081" w:rsidRPr="00AD3081" w:rsidRDefault="00AD3081" w:rsidP="00AD3081">
      <w:pPr>
        <w:spacing w:after="0" w:line="360" w:lineRule="auto"/>
        <w:jc w:val="both"/>
        <w:rPr>
          <w:rFonts w:ascii="Tahoma" w:eastAsia="Times New Roman" w:hAnsi="Tahoma" w:cs="Tahoma"/>
          <w:sz w:val="20"/>
          <w:szCs w:val="24"/>
          <w:lang w:val="de-DE" w:eastAsia="pl-PL"/>
        </w:rPr>
      </w:pPr>
      <w:r w:rsidRPr="00AD3081">
        <w:rPr>
          <w:rFonts w:ascii="Tahoma" w:eastAsia="Times New Roman" w:hAnsi="Tahoma" w:cs="Tahoma"/>
          <w:sz w:val="20"/>
          <w:szCs w:val="24"/>
          <w:lang w:val="de-DE" w:eastAsia="pl-PL"/>
        </w:rPr>
        <w:t xml:space="preserve">Internet ................................................ </w:t>
      </w:r>
      <w:proofErr w:type="spellStart"/>
      <w:r w:rsidRPr="00AD3081">
        <w:rPr>
          <w:rFonts w:ascii="Tahoma" w:eastAsia="Times New Roman" w:hAnsi="Tahoma" w:cs="Tahoma"/>
          <w:sz w:val="20"/>
          <w:szCs w:val="24"/>
          <w:lang w:val="de-DE" w:eastAsia="pl-PL"/>
        </w:rPr>
        <w:t>e-mail</w:t>
      </w:r>
      <w:proofErr w:type="spellEnd"/>
      <w:r w:rsidRPr="00AD3081">
        <w:rPr>
          <w:rFonts w:ascii="Tahoma" w:eastAsia="Times New Roman" w:hAnsi="Tahoma" w:cs="Tahoma"/>
          <w:sz w:val="20"/>
          <w:szCs w:val="24"/>
          <w:lang w:val="de-DE" w:eastAsia="pl-PL"/>
        </w:rPr>
        <w:t xml:space="preserve"> ...................................................................</w:t>
      </w:r>
    </w:p>
    <w:p w:rsidR="00AD3081" w:rsidRPr="00AD3081" w:rsidRDefault="00AD3081" w:rsidP="00AD3081">
      <w:pPr>
        <w:spacing w:after="0" w:line="240" w:lineRule="auto"/>
        <w:jc w:val="both"/>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 xml:space="preserve">Ubiegając się o zamówienie publiczne na dostawę </w:t>
      </w:r>
      <w:r w:rsidRPr="00AD3081">
        <w:rPr>
          <w:rFonts w:ascii="Tahoma" w:eastAsia="Times New Roman" w:hAnsi="Tahoma" w:cs="Tahoma"/>
          <w:b/>
          <w:sz w:val="20"/>
          <w:szCs w:val="24"/>
          <w:lang w:eastAsia="pl-PL"/>
        </w:rPr>
        <w:t xml:space="preserve">produktów leczniczych  </w:t>
      </w:r>
      <w:r w:rsidRPr="00AD3081">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AD3081" w:rsidRPr="00AD3081" w:rsidRDefault="00AD3081" w:rsidP="00AD3081">
      <w:pPr>
        <w:spacing w:after="0" w:line="240" w:lineRule="auto"/>
        <w:jc w:val="both"/>
        <w:rPr>
          <w:rFonts w:ascii="Tahoma" w:eastAsia="Times New Roman" w:hAnsi="Tahoma" w:cs="Tahoma"/>
          <w:b/>
          <w:bCs/>
          <w:i/>
          <w:sz w:val="20"/>
          <w:szCs w:val="24"/>
          <w:lang w:eastAsia="pl-PL"/>
        </w:rPr>
      </w:pPr>
      <w:r w:rsidRPr="00AD3081">
        <w:rPr>
          <w:rFonts w:ascii="Tahoma" w:eastAsia="Times New Roman" w:hAnsi="Tahoma" w:cs="Tahoma"/>
          <w:b/>
          <w:bCs/>
          <w:i/>
          <w:sz w:val="20"/>
          <w:szCs w:val="24"/>
          <w:lang w:eastAsia="pl-PL"/>
        </w:rPr>
        <w:t xml:space="preserve">( wskazać dokładnie części każdą z osobna na którą jest składana oferta ) </w:t>
      </w:r>
    </w:p>
    <w:p w:rsidR="00AD3081" w:rsidRPr="00AD3081" w:rsidRDefault="00AD3081" w:rsidP="00AD3081">
      <w:pPr>
        <w:spacing w:after="0" w:line="240" w:lineRule="auto"/>
        <w:jc w:val="both"/>
        <w:rPr>
          <w:rFonts w:ascii="Tahoma" w:eastAsia="Times New Roman" w:hAnsi="Tahoma" w:cs="Tahoma"/>
          <w:b/>
          <w:sz w:val="20"/>
          <w:szCs w:val="24"/>
          <w:lang w:eastAsia="pl-PL"/>
        </w:rPr>
      </w:pPr>
    </w:p>
    <w:p w:rsidR="00AD3081" w:rsidRPr="00AD3081" w:rsidRDefault="00AD3081" w:rsidP="00AD3081">
      <w:pPr>
        <w:spacing w:after="0" w:line="240" w:lineRule="auto"/>
        <w:jc w:val="both"/>
        <w:rPr>
          <w:rFonts w:ascii="Tahoma" w:eastAsia="Times New Roman" w:hAnsi="Tahoma" w:cs="Tahoma"/>
          <w:b/>
          <w:bCs/>
          <w:sz w:val="20"/>
          <w:szCs w:val="24"/>
          <w:lang w:eastAsia="pl-PL"/>
        </w:rPr>
      </w:pPr>
      <w:r w:rsidRPr="00AD3081">
        <w:rPr>
          <w:rFonts w:ascii="Tahoma" w:eastAsia="Times New Roman" w:hAnsi="Tahoma" w:cs="Tahoma"/>
          <w:b/>
          <w:sz w:val="20"/>
          <w:szCs w:val="24"/>
          <w:lang w:eastAsia="pl-PL"/>
        </w:rPr>
        <w:t>Część nr …….</w:t>
      </w:r>
      <w:r w:rsidRPr="00AD3081">
        <w:rPr>
          <w:rFonts w:ascii="Tahoma" w:eastAsia="Times New Roman" w:hAnsi="Tahoma" w:cs="Tahoma"/>
          <w:sz w:val="20"/>
          <w:szCs w:val="24"/>
          <w:lang w:eastAsia="pl-PL"/>
        </w:rPr>
        <w:t xml:space="preserve">: </w:t>
      </w:r>
      <w:r w:rsidRPr="00AD3081">
        <w:rPr>
          <w:rFonts w:ascii="Tahoma" w:eastAsia="Times New Roman" w:hAnsi="Tahoma" w:cs="Tahoma"/>
          <w:b/>
          <w:sz w:val="20"/>
          <w:szCs w:val="24"/>
          <w:lang w:eastAsia="pl-PL"/>
        </w:rPr>
        <w:t>…….</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 cenę netto ......................................................... zł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podatek VAT ...............% tj. ................................... zł</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u w:val="single"/>
          <w:lang w:eastAsia="pl-PL"/>
        </w:rPr>
        <w:t>Cena ofertowa z podatkiem VAT</w:t>
      </w:r>
      <w:r w:rsidRPr="00AD3081">
        <w:rPr>
          <w:rFonts w:ascii="Tahoma" w:eastAsia="Times New Roman" w:hAnsi="Tahoma" w:cs="Tahoma"/>
          <w:sz w:val="20"/>
          <w:szCs w:val="24"/>
          <w:lang w:eastAsia="pl-PL"/>
        </w:rPr>
        <w:t>: ....................................................................................zł</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(słownie:.......................................................................................................................zł)</w:t>
      </w:r>
    </w:p>
    <w:p w:rsidR="00AD3081" w:rsidRPr="00AD3081" w:rsidRDefault="00AD3081" w:rsidP="00AD3081">
      <w:pPr>
        <w:spacing w:after="0" w:line="240" w:lineRule="auto"/>
        <w:jc w:val="both"/>
        <w:rPr>
          <w:rFonts w:ascii="Tahoma" w:eastAsia="Times New Roman" w:hAnsi="Tahoma" w:cs="Tahoma"/>
          <w:b/>
          <w:color w:val="FF0000"/>
          <w:sz w:val="20"/>
          <w:szCs w:val="24"/>
          <w:lang w:eastAsia="pl-PL"/>
        </w:rPr>
      </w:pPr>
    </w:p>
    <w:p w:rsidR="00AD3081" w:rsidRPr="00AD3081" w:rsidRDefault="00AD3081" w:rsidP="00AD3081">
      <w:pPr>
        <w:spacing w:after="0" w:line="240" w:lineRule="auto"/>
        <w:jc w:val="both"/>
        <w:rPr>
          <w:rFonts w:ascii="Tahoma" w:eastAsia="Times New Roman" w:hAnsi="Tahoma" w:cs="Tahoma"/>
          <w:b/>
          <w:bCs/>
          <w:sz w:val="20"/>
          <w:szCs w:val="24"/>
          <w:lang w:eastAsia="pl-PL"/>
        </w:rPr>
      </w:pPr>
      <w:r w:rsidRPr="00AD3081">
        <w:rPr>
          <w:rFonts w:ascii="Tahoma" w:eastAsia="Times New Roman" w:hAnsi="Tahoma" w:cs="Tahoma"/>
          <w:b/>
          <w:sz w:val="20"/>
          <w:szCs w:val="24"/>
          <w:lang w:eastAsia="pl-PL"/>
        </w:rPr>
        <w:t>Część nr …….</w:t>
      </w:r>
      <w:r w:rsidRPr="00AD3081">
        <w:rPr>
          <w:rFonts w:ascii="Tahoma" w:eastAsia="Times New Roman" w:hAnsi="Tahoma" w:cs="Tahoma"/>
          <w:sz w:val="20"/>
          <w:szCs w:val="24"/>
          <w:lang w:eastAsia="pl-PL"/>
        </w:rPr>
        <w:t xml:space="preserve">: </w:t>
      </w:r>
      <w:r w:rsidRPr="00AD3081">
        <w:rPr>
          <w:rFonts w:ascii="Tahoma" w:eastAsia="Times New Roman" w:hAnsi="Tahoma" w:cs="Tahoma"/>
          <w:b/>
          <w:sz w:val="20"/>
          <w:szCs w:val="24"/>
          <w:lang w:eastAsia="pl-PL"/>
        </w:rPr>
        <w:t>…….</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za cenę netto ......................................................... zł </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podatek VAT ...............% tj. ................................... zł</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u w:val="single"/>
          <w:lang w:eastAsia="pl-PL"/>
        </w:rPr>
        <w:t>Cena ofertowa z podatkiem VAT</w:t>
      </w:r>
      <w:r w:rsidRPr="00AD3081">
        <w:rPr>
          <w:rFonts w:ascii="Tahoma" w:eastAsia="Times New Roman" w:hAnsi="Tahoma" w:cs="Tahoma"/>
          <w:sz w:val="20"/>
          <w:szCs w:val="24"/>
          <w:lang w:eastAsia="pl-PL"/>
        </w:rPr>
        <w:t>: ....................................................................................zł</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(słownie:.......................................................................................................................zł)</w:t>
      </w:r>
    </w:p>
    <w:p w:rsidR="00AD3081" w:rsidRPr="00AD3081" w:rsidRDefault="00AD3081" w:rsidP="00AD3081">
      <w:pPr>
        <w:spacing w:after="0" w:line="240" w:lineRule="auto"/>
        <w:jc w:val="both"/>
        <w:rPr>
          <w:rFonts w:ascii="Tahoma" w:eastAsia="Times New Roman" w:hAnsi="Tahoma" w:cs="Tahoma"/>
          <w:b/>
          <w:color w:val="FF0000"/>
          <w:sz w:val="20"/>
          <w:szCs w:val="24"/>
          <w:lang w:eastAsia="pl-PL"/>
        </w:rPr>
      </w:pPr>
    </w:p>
    <w:p w:rsidR="00AD3081" w:rsidRPr="00AD3081" w:rsidRDefault="00AD3081" w:rsidP="00AD3081">
      <w:pPr>
        <w:spacing w:after="0" w:line="240" w:lineRule="auto"/>
        <w:jc w:val="both"/>
        <w:rPr>
          <w:rFonts w:ascii="Tahoma" w:eastAsia="Times New Roman" w:hAnsi="Tahoma" w:cs="Tahoma"/>
          <w:b/>
          <w:bCs/>
          <w:color w:val="FF0000"/>
          <w:sz w:val="20"/>
          <w:szCs w:val="24"/>
          <w:u w:val="single"/>
          <w:lang w:eastAsia="pl-PL"/>
        </w:rPr>
      </w:pPr>
      <w:r w:rsidRPr="00AD3081">
        <w:rPr>
          <w:rFonts w:ascii="Tahoma" w:eastAsia="Times New Roman" w:hAnsi="Tahoma" w:cs="Tahoma"/>
          <w:b/>
          <w:color w:val="FF0000"/>
          <w:sz w:val="20"/>
          <w:szCs w:val="24"/>
          <w:lang w:eastAsia="pl-PL"/>
        </w:rPr>
        <w:t xml:space="preserve"> (</w:t>
      </w:r>
      <w:r w:rsidRPr="00AD3081">
        <w:rPr>
          <w:rFonts w:ascii="Arial" w:hAnsi="Arial" w:cs="Arial"/>
          <w:b/>
          <w:color w:val="FF0000"/>
          <w:sz w:val="16"/>
          <w:szCs w:val="16"/>
        </w:rPr>
        <w:t>Proszę powtórzyć tyle razy, ile jest to konieczne)</w:t>
      </w:r>
    </w:p>
    <w:p w:rsidR="00AD3081" w:rsidRPr="00AD3081" w:rsidRDefault="00AD3081" w:rsidP="00AD3081">
      <w:pPr>
        <w:spacing w:after="0" w:line="240" w:lineRule="auto"/>
        <w:jc w:val="both"/>
        <w:rPr>
          <w:rFonts w:ascii="Tahoma" w:eastAsia="Times New Roman" w:hAnsi="Tahoma" w:cs="Tahoma"/>
          <w:b/>
          <w:bCs/>
          <w:sz w:val="20"/>
          <w:szCs w:val="24"/>
          <w:u w:val="single"/>
          <w:lang w:eastAsia="pl-PL"/>
        </w:rPr>
      </w:pPr>
    </w:p>
    <w:p w:rsidR="00AD3081" w:rsidRPr="00AD3081" w:rsidRDefault="00AD3081" w:rsidP="00AD3081">
      <w:pPr>
        <w:spacing w:after="0" w:line="240" w:lineRule="auto"/>
        <w:jc w:val="both"/>
        <w:rPr>
          <w:rFonts w:ascii="Tahoma" w:eastAsia="Times New Roman" w:hAnsi="Tahoma" w:cs="Tahoma"/>
          <w:b/>
          <w:sz w:val="20"/>
          <w:szCs w:val="24"/>
          <w:lang w:eastAsia="pl-PL"/>
        </w:rPr>
      </w:pPr>
    </w:p>
    <w:p w:rsidR="00AD3081" w:rsidRPr="00AD3081" w:rsidRDefault="00AD3081" w:rsidP="00AD3081">
      <w:pPr>
        <w:spacing w:after="0" w:line="240" w:lineRule="auto"/>
        <w:jc w:val="both"/>
        <w:rPr>
          <w:rFonts w:ascii="Tahoma" w:eastAsia="Times New Roman" w:hAnsi="Tahoma" w:cs="Tahoma"/>
          <w:b/>
          <w:bCs/>
          <w:sz w:val="20"/>
          <w:szCs w:val="24"/>
          <w:u w:val="single"/>
          <w:lang w:eastAsia="pl-PL"/>
        </w:rPr>
      </w:pP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b/>
          <w:bCs/>
          <w:sz w:val="20"/>
          <w:szCs w:val="24"/>
          <w:u w:val="single"/>
          <w:lang w:eastAsia="pl-PL"/>
        </w:rPr>
        <w:t>Termin dostawy:</w:t>
      </w:r>
      <w:r w:rsidRPr="00AD3081">
        <w:rPr>
          <w:rFonts w:ascii="Tahoma" w:eastAsia="Times New Roman" w:hAnsi="Tahoma" w:cs="Tahoma"/>
          <w:b/>
          <w:bCs/>
          <w:color w:val="FF0000"/>
          <w:sz w:val="20"/>
          <w:szCs w:val="24"/>
          <w:lang w:eastAsia="pl-PL"/>
        </w:rPr>
        <w:t xml:space="preserve"> </w:t>
      </w:r>
      <w:r w:rsidRPr="00AD3081">
        <w:rPr>
          <w:rFonts w:ascii="Tahoma" w:eastAsia="Times New Roman" w:hAnsi="Tahoma" w:cs="Tahoma"/>
          <w:b/>
          <w:color w:val="FF0000"/>
          <w:sz w:val="20"/>
          <w:szCs w:val="24"/>
          <w:lang w:eastAsia="pl-PL"/>
        </w:rPr>
        <w:t xml:space="preserve"> </w:t>
      </w:r>
      <w:r w:rsidRPr="00AD3081">
        <w:rPr>
          <w:rFonts w:ascii="Tahoma" w:eastAsia="Times New Roman" w:hAnsi="Tahoma" w:cs="Tahoma"/>
          <w:sz w:val="20"/>
          <w:szCs w:val="24"/>
          <w:lang w:eastAsia="pl-PL"/>
        </w:rPr>
        <w:t xml:space="preserve">Dostawy przedmiotu zamówienia odbywać  się będą w okresie do 24 miesięcy od dnia zawarcia umowy w ilościach i asortymencie wskazanych każdorazowo w zamówieniu   częściowym w terminie do 2 (dwóch)  dni roboczych od dnia złożenia zamówienia. </w:t>
      </w:r>
    </w:p>
    <w:p w:rsidR="00AD3081" w:rsidRPr="00AD3081" w:rsidRDefault="00AD3081" w:rsidP="00AD3081">
      <w:pPr>
        <w:suppressAutoHyphens/>
        <w:spacing w:after="0" w:line="240" w:lineRule="auto"/>
        <w:jc w:val="both"/>
        <w:rPr>
          <w:rFonts w:ascii="Tahoma" w:eastAsia="Times New Roman" w:hAnsi="Tahoma" w:cs="Tahoma"/>
          <w:b/>
          <w:bCs/>
          <w:sz w:val="20"/>
          <w:szCs w:val="20"/>
          <w:u w:val="single"/>
          <w:lang w:eastAsia="ar-SA"/>
        </w:rPr>
      </w:pPr>
    </w:p>
    <w:p w:rsidR="00AD3081" w:rsidRPr="00AD3081" w:rsidRDefault="00AD3081" w:rsidP="00AD3081">
      <w:pPr>
        <w:spacing w:after="0" w:line="240" w:lineRule="auto"/>
        <w:jc w:val="both"/>
        <w:rPr>
          <w:rFonts w:ascii="Tahoma" w:eastAsia="Times New Roman" w:hAnsi="Tahoma" w:cs="Tahoma"/>
          <w:bCs/>
          <w:sz w:val="20"/>
          <w:szCs w:val="20"/>
          <w:lang w:eastAsia="pl-PL"/>
        </w:rPr>
      </w:pPr>
      <w:r w:rsidRPr="00AD3081">
        <w:rPr>
          <w:rFonts w:ascii="Tahoma" w:eastAsia="Times New Roman" w:hAnsi="Tahoma" w:cs="Tahoma"/>
          <w:b/>
          <w:bCs/>
          <w:sz w:val="20"/>
          <w:szCs w:val="20"/>
          <w:u w:val="single"/>
          <w:lang w:eastAsia="pl-PL"/>
        </w:rPr>
        <w:t>Termin płatności:</w:t>
      </w:r>
      <w:r w:rsidRPr="00AD3081">
        <w:rPr>
          <w:rFonts w:ascii="Tahoma" w:eastAsia="Times New Roman" w:hAnsi="Tahoma" w:cs="Tahoma"/>
          <w:b/>
          <w:sz w:val="20"/>
          <w:szCs w:val="20"/>
          <w:lang w:eastAsia="pl-PL"/>
        </w:rPr>
        <w:t xml:space="preserve"> </w:t>
      </w:r>
      <w:r w:rsidRPr="00AD3081">
        <w:rPr>
          <w:rFonts w:ascii="Tahoma" w:eastAsia="Times New Roman" w:hAnsi="Tahoma" w:cs="Tahoma"/>
          <w:bCs/>
          <w:sz w:val="20"/>
          <w:szCs w:val="20"/>
          <w:lang w:eastAsia="pl-PL"/>
        </w:rPr>
        <w:t xml:space="preserve">w ciągu  30dni </w:t>
      </w:r>
      <w:r w:rsidRPr="00AD3081">
        <w:rPr>
          <w:rFonts w:ascii="Tahoma" w:eastAsia="Times New Roman" w:hAnsi="Tahoma" w:cs="Tahoma"/>
          <w:sz w:val="20"/>
          <w:szCs w:val="24"/>
          <w:lang w:eastAsia="pl-PL"/>
        </w:rPr>
        <w:t xml:space="preserve"> </w:t>
      </w:r>
      <w:r w:rsidRPr="00AD3081">
        <w:rPr>
          <w:rFonts w:ascii="Tahoma" w:eastAsia="Times New Roman" w:hAnsi="Tahoma" w:cs="Tahoma"/>
          <w:bCs/>
          <w:sz w:val="20"/>
          <w:szCs w:val="20"/>
          <w:lang w:eastAsia="pl-PL"/>
        </w:rPr>
        <w:t xml:space="preserve"> od dnia otrzymania przez Zamawiającego faktury za każdą dostarczoną partię przedmiotu zamówienia. </w:t>
      </w:r>
    </w:p>
    <w:p w:rsidR="00AD3081" w:rsidRPr="00AD3081" w:rsidRDefault="00AD3081" w:rsidP="00AD3081">
      <w:pPr>
        <w:spacing w:after="0" w:line="240" w:lineRule="auto"/>
        <w:jc w:val="both"/>
        <w:rPr>
          <w:rFonts w:ascii="Tahoma" w:eastAsia="Times New Roman" w:hAnsi="Tahoma" w:cs="Tahoma"/>
          <w:bCs/>
          <w:sz w:val="20"/>
          <w:szCs w:val="20"/>
          <w:lang w:eastAsia="pl-PL"/>
        </w:rPr>
      </w:pPr>
    </w:p>
    <w:p w:rsidR="00AD3081" w:rsidRPr="00AD3081" w:rsidRDefault="00AD3081" w:rsidP="00AD3081">
      <w:pPr>
        <w:spacing w:after="0" w:line="240" w:lineRule="auto"/>
        <w:jc w:val="both"/>
        <w:rPr>
          <w:rFonts w:ascii="Tahoma" w:eastAsia="Times New Roman" w:hAnsi="Tahoma" w:cs="Tahoma"/>
          <w:sz w:val="20"/>
          <w:szCs w:val="20"/>
          <w:lang w:eastAsia="pl-PL"/>
        </w:rPr>
      </w:pPr>
    </w:p>
    <w:p w:rsidR="00AD3081" w:rsidRPr="00AD3081" w:rsidRDefault="00AD3081" w:rsidP="00AD3081">
      <w:pPr>
        <w:tabs>
          <w:tab w:val="left" w:pos="12240"/>
        </w:tabs>
        <w:spacing w:after="0" w:line="240" w:lineRule="auto"/>
        <w:jc w:val="both"/>
        <w:rPr>
          <w:rFonts w:ascii="Tahoma" w:eastAsia="Times New Roman" w:hAnsi="Tahoma" w:cs="Tahoma"/>
          <w:bCs/>
          <w:sz w:val="20"/>
          <w:szCs w:val="20"/>
          <w:lang w:eastAsia="pl-PL"/>
        </w:rPr>
      </w:pPr>
      <w:r w:rsidRPr="00AD3081">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AD3081" w:rsidRPr="00AD3081" w:rsidRDefault="00AD3081" w:rsidP="00AD3081">
      <w:pPr>
        <w:tabs>
          <w:tab w:val="left" w:pos="12240"/>
        </w:tabs>
        <w:spacing w:after="0" w:line="240" w:lineRule="auto"/>
        <w:jc w:val="both"/>
        <w:rPr>
          <w:rFonts w:ascii="Tahoma" w:eastAsia="Times New Roman" w:hAnsi="Tahoma" w:cs="Tahoma"/>
          <w:bCs/>
          <w:sz w:val="20"/>
          <w:szCs w:val="20"/>
          <w:lang w:eastAsia="pl-PL"/>
        </w:rPr>
      </w:pPr>
      <w:r w:rsidRPr="00AD3081">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AD3081" w:rsidRPr="00AD3081" w:rsidRDefault="00AD3081" w:rsidP="00AD3081">
      <w:pPr>
        <w:tabs>
          <w:tab w:val="left" w:pos="12240"/>
        </w:tabs>
        <w:spacing w:after="0" w:line="240" w:lineRule="auto"/>
        <w:jc w:val="both"/>
        <w:rPr>
          <w:rFonts w:ascii="Tahoma" w:eastAsia="Times New Roman" w:hAnsi="Tahoma" w:cs="Tahoma"/>
          <w:bCs/>
          <w:sz w:val="20"/>
          <w:szCs w:val="20"/>
          <w:lang w:eastAsia="pl-PL"/>
        </w:rPr>
      </w:pPr>
      <w:r w:rsidRPr="00AD3081">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AD3081" w:rsidRPr="00AD3081" w:rsidRDefault="00AD3081" w:rsidP="00AD3081">
      <w:pPr>
        <w:spacing w:after="0" w:line="240" w:lineRule="auto"/>
        <w:jc w:val="both"/>
        <w:rPr>
          <w:rFonts w:ascii="Tahoma" w:eastAsia="Times New Roman" w:hAnsi="Tahoma" w:cs="Tahoma"/>
          <w:sz w:val="20"/>
          <w:szCs w:val="24"/>
          <w:lang w:eastAsia="pl-PL"/>
        </w:rPr>
      </w:pPr>
      <w:r w:rsidRPr="00AD3081">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(Dz. U. z 2016 poz.2142 z </w:t>
      </w:r>
      <w:proofErr w:type="spellStart"/>
      <w:r w:rsidRPr="00AD3081">
        <w:rPr>
          <w:rFonts w:ascii="Tahoma" w:eastAsia="Times New Roman" w:hAnsi="Tahoma" w:cs="Tahoma"/>
          <w:sz w:val="20"/>
          <w:szCs w:val="24"/>
          <w:lang w:eastAsia="pl-PL"/>
        </w:rPr>
        <w:t>póź</w:t>
      </w:r>
      <w:proofErr w:type="spellEnd"/>
      <w:r w:rsidRPr="00AD3081">
        <w:rPr>
          <w:rFonts w:ascii="Tahoma" w:eastAsia="Times New Roman" w:hAnsi="Tahoma" w:cs="Tahoma"/>
          <w:sz w:val="20"/>
          <w:szCs w:val="24"/>
          <w:lang w:eastAsia="pl-PL"/>
        </w:rPr>
        <w:t>. zm.) , oraz  z innymi obowiązującymi przepisami prawnymi w tym zakresie</w:t>
      </w:r>
    </w:p>
    <w:p w:rsidR="00AD3081" w:rsidRPr="00AD3081" w:rsidRDefault="00AD3081" w:rsidP="00AD3081">
      <w:pPr>
        <w:spacing w:after="0" w:line="240" w:lineRule="auto"/>
        <w:jc w:val="both"/>
        <w:rPr>
          <w:rFonts w:ascii="Tahoma" w:eastAsia="Times New Roman" w:hAnsi="Tahoma" w:cs="Tahoma"/>
          <w:bCs/>
          <w:sz w:val="20"/>
          <w:szCs w:val="20"/>
          <w:lang w:eastAsia="pl-PL"/>
        </w:rPr>
      </w:pPr>
    </w:p>
    <w:p w:rsidR="00AD3081" w:rsidRPr="00AD3081" w:rsidRDefault="00AD3081" w:rsidP="00AD3081">
      <w:pPr>
        <w:spacing w:after="0" w:line="240" w:lineRule="auto"/>
        <w:jc w:val="right"/>
        <w:rPr>
          <w:rFonts w:ascii="Tahoma" w:eastAsia="Times New Roman" w:hAnsi="Tahoma" w:cs="Tahoma"/>
          <w:bCs/>
          <w:sz w:val="20"/>
          <w:szCs w:val="24"/>
          <w:lang w:eastAsia="pl-PL"/>
        </w:rPr>
      </w:pPr>
      <w:r w:rsidRPr="00AD3081">
        <w:rPr>
          <w:rFonts w:ascii="Tahoma" w:eastAsia="Times New Roman" w:hAnsi="Tahoma" w:cs="Tahoma"/>
          <w:bCs/>
          <w:sz w:val="20"/>
          <w:szCs w:val="24"/>
          <w:lang w:eastAsia="pl-PL"/>
        </w:rPr>
        <w:t>..........................................................................</w:t>
      </w:r>
    </w:p>
    <w:p w:rsidR="00AD3081" w:rsidRPr="00AD3081" w:rsidRDefault="00AD3081" w:rsidP="00AD3081">
      <w:pPr>
        <w:spacing w:after="0" w:line="240" w:lineRule="auto"/>
        <w:jc w:val="right"/>
        <w:rPr>
          <w:rFonts w:ascii="Tahoma" w:eastAsia="Times New Roman" w:hAnsi="Tahoma" w:cs="Tahoma"/>
          <w:bCs/>
          <w:sz w:val="16"/>
          <w:szCs w:val="24"/>
          <w:lang w:eastAsia="pl-PL"/>
        </w:rPr>
      </w:pPr>
      <w:r w:rsidRPr="00AD3081">
        <w:rPr>
          <w:rFonts w:ascii="Tahoma" w:eastAsia="Times New Roman" w:hAnsi="Tahoma" w:cs="Tahoma"/>
          <w:bCs/>
          <w:sz w:val="16"/>
          <w:szCs w:val="24"/>
          <w:lang w:eastAsia="pl-PL"/>
        </w:rPr>
        <w:t xml:space="preserve">podpis i pieczęć osoby uprawnionej/osób uprawnionych </w:t>
      </w:r>
    </w:p>
    <w:p w:rsidR="00AD3081" w:rsidRPr="00AD3081" w:rsidRDefault="00AD3081" w:rsidP="00AD3081">
      <w:pPr>
        <w:spacing w:after="0" w:line="240" w:lineRule="auto"/>
        <w:jc w:val="center"/>
        <w:rPr>
          <w:rFonts w:ascii="Tahoma" w:eastAsia="Times New Roman" w:hAnsi="Tahoma" w:cs="Tahoma"/>
          <w:bCs/>
          <w:sz w:val="16"/>
          <w:szCs w:val="24"/>
          <w:lang w:eastAsia="pl-PL"/>
        </w:rPr>
      </w:pPr>
      <w:r w:rsidRPr="00AD3081">
        <w:rPr>
          <w:rFonts w:ascii="Tahoma" w:eastAsia="Times New Roman" w:hAnsi="Tahoma" w:cs="Tahoma"/>
          <w:bCs/>
          <w:sz w:val="16"/>
          <w:szCs w:val="24"/>
          <w:lang w:eastAsia="pl-PL"/>
        </w:rPr>
        <w:t xml:space="preserve">                                                                        do reprezentowania wykonawcy</w:t>
      </w:r>
    </w:p>
    <w:p w:rsidR="00AD3081" w:rsidRPr="00AD3081" w:rsidRDefault="00AD3081" w:rsidP="00AD3081">
      <w:pPr>
        <w:suppressAutoHyphens/>
        <w:spacing w:after="0" w:line="240" w:lineRule="auto"/>
        <w:jc w:val="both"/>
        <w:rPr>
          <w:rFonts w:ascii="Tahoma" w:eastAsia="Times New Roman" w:hAnsi="Tahoma" w:cs="Tahoma"/>
          <w:iCs/>
          <w:sz w:val="20"/>
          <w:szCs w:val="24"/>
          <w:lang w:eastAsia="ar-SA"/>
        </w:rPr>
      </w:pPr>
    </w:p>
    <w:p w:rsidR="00AD3081" w:rsidRPr="00AD3081" w:rsidRDefault="00AD3081" w:rsidP="00AD3081">
      <w:pPr>
        <w:suppressAutoHyphens/>
        <w:spacing w:after="0" w:line="240" w:lineRule="auto"/>
        <w:jc w:val="both"/>
        <w:rPr>
          <w:rFonts w:ascii="Tahoma" w:eastAsia="Times New Roman" w:hAnsi="Tahoma" w:cs="Tahoma"/>
          <w:iCs/>
          <w:sz w:val="20"/>
          <w:szCs w:val="24"/>
          <w:lang w:eastAsia="ar-SA"/>
        </w:rPr>
      </w:pPr>
    </w:p>
    <w:p w:rsidR="00AD3081" w:rsidRPr="00AD3081" w:rsidRDefault="00AD3081" w:rsidP="00AD3081">
      <w:pPr>
        <w:suppressAutoHyphens/>
        <w:spacing w:after="0" w:line="240" w:lineRule="auto"/>
        <w:jc w:val="both"/>
        <w:rPr>
          <w:rFonts w:ascii="Tahoma" w:eastAsia="Times New Roman" w:hAnsi="Tahoma" w:cs="Tahoma"/>
          <w:iCs/>
          <w:sz w:val="20"/>
          <w:szCs w:val="24"/>
          <w:lang w:eastAsia="ar-SA"/>
        </w:rPr>
      </w:pPr>
    </w:p>
    <w:p w:rsidR="00AD3081" w:rsidRPr="00AD3081" w:rsidRDefault="00AD3081" w:rsidP="00AD3081">
      <w:pPr>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lastRenderedPageBreak/>
        <w:t>DZP/381/96A/2017</w:t>
      </w:r>
    </w:p>
    <w:p w:rsidR="00AD3081" w:rsidRPr="00AD3081" w:rsidRDefault="00AD3081" w:rsidP="00AD3081">
      <w:pPr>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Załącznik nr 2</w:t>
      </w:r>
    </w:p>
    <w:p w:rsidR="00AD3081" w:rsidRPr="00AD3081" w:rsidRDefault="00AD3081" w:rsidP="00AD3081">
      <w:pPr>
        <w:spacing w:after="0" w:line="240" w:lineRule="auto"/>
        <w:jc w:val="both"/>
        <w:rPr>
          <w:rFonts w:ascii="Tahoma" w:eastAsia="Times New Roman" w:hAnsi="Tahoma" w:cs="Tahoma"/>
          <w:sz w:val="20"/>
          <w:szCs w:val="20"/>
          <w:lang w:eastAsia="pl-PL"/>
        </w:rPr>
      </w:pPr>
    </w:p>
    <w:p w:rsidR="00AD3081" w:rsidRPr="00AD3081" w:rsidRDefault="00AD3081" w:rsidP="00AD3081">
      <w:pPr>
        <w:spacing w:before="120" w:after="120" w:line="240" w:lineRule="auto"/>
        <w:jc w:val="center"/>
        <w:rPr>
          <w:rFonts w:ascii="Tahoma" w:eastAsia="Calibri" w:hAnsi="Tahoma" w:cs="Tahoma"/>
          <w:b/>
          <w:caps/>
          <w:sz w:val="20"/>
          <w:szCs w:val="20"/>
          <w:lang w:eastAsia="en-GB"/>
        </w:rPr>
      </w:pPr>
      <w:r w:rsidRPr="00AD3081">
        <w:rPr>
          <w:rFonts w:ascii="Tahoma" w:eastAsia="Calibri" w:hAnsi="Tahoma" w:cs="Tahoma"/>
          <w:b/>
          <w:caps/>
          <w:sz w:val="20"/>
          <w:szCs w:val="20"/>
          <w:lang w:eastAsia="en-GB"/>
        </w:rPr>
        <w:t>Standardowy formularz jednolitego europejskiego dokumentu zamówienia</w:t>
      </w:r>
    </w:p>
    <w:p w:rsidR="00AD3081" w:rsidRPr="00AD3081" w:rsidRDefault="00AD3081" w:rsidP="00AD3081">
      <w:pPr>
        <w:keepNext/>
        <w:spacing w:before="120" w:after="360" w:line="240" w:lineRule="auto"/>
        <w:jc w:val="center"/>
        <w:rPr>
          <w:rFonts w:ascii="Tahoma" w:eastAsia="Calibri" w:hAnsi="Tahoma" w:cs="Tahoma"/>
          <w:b/>
          <w:sz w:val="20"/>
          <w:szCs w:val="20"/>
          <w:lang w:eastAsia="en-GB"/>
        </w:rPr>
      </w:pPr>
      <w:r w:rsidRPr="00AD3081">
        <w:rPr>
          <w:rFonts w:ascii="Tahoma" w:eastAsia="Calibri" w:hAnsi="Tahoma" w:cs="Tahoma"/>
          <w:b/>
          <w:sz w:val="20"/>
          <w:szCs w:val="20"/>
          <w:lang w:eastAsia="en-GB"/>
        </w:rPr>
        <w:t>Część I: Informacje dotyczące postępowania o udzielenie zamówienia oraz instytucji zamawiającej lub podmiotu zamawiającego</w:t>
      </w:r>
    </w:p>
    <w:p w:rsidR="00AD3081" w:rsidRPr="00AD3081" w:rsidRDefault="00AD3081" w:rsidP="00AD308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AD3081">
        <w:rPr>
          <w:rFonts w:ascii="Tahoma" w:eastAsia="Calibri" w:hAnsi="Tahoma" w:cs="Tahoma"/>
          <w:w w:val="0"/>
          <w:sz w:val="20"/>
          <w:szCs w:val="20"/>
          <w:lang w:eastAsia="en-GB"/>
        </w:rPr>
        <w:t xml:space="preserve"> </w:t>
      </w:r>
    </w:p>
    <w:p w:rsidR="00AD3081" w:rsidRPr="00AD3081" w:rsidRDefault="00AD3081" w:rsidP="00AD308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 xml:space="preserve">Numer ogłoszenia w Dz.U. </w:t>
      </w:r>
      <w:r w:rsidR="007A38BE">
        <w:rPr>
          <w:rFonts w:ascii="Tahoma" w:eastAsia="Calibri" w:hAnsi="Tahoma" w:cs="Tahoma"/>
          <w:b/>
          <w:sz w:val="20"/>
          <w:szCs w:val="20"/>
          <w:lang w:eastAsia="en-GB"/>
        </w:rPr>
        <w:t>2017/ S 193-395554</w:t>
      </w:r>
    </w:p>
    <w:p w:rsidR="00AD3081" w:rsidRPr="00AD3081" w:rsidRDefault="00AD3081" w:rsidP="00AD308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AD3081" w:rsidRPr="00AD3081" w:rsidRDefault="00AD3081" w:rsidP="00AD3081">
      <w:pPr>
        <w:keepNext/>
        <w:spacing w:before="120" w:after="360" w:line="240" w:lineRule="auto"/>
        <w:jc w:val="center"/>
        <w:rPr>
          <w:rFonts w:ascii="Tahoma" w:eastAsia="Calibri" w:hAnsi="Tahoma" w:cs="Tahoma"/>
          <w:smallCaps/>
          <w:sz w:val="20"/>
          <w:szCs w:val="20"/>
          <w:lang w:eastAsia="en-GB"/>
        </w:rPr>
      </w:pPr>
      <w:r w:rsidRPr="00AD3081">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161"/>
      </w:tblGrid>
      <w:tr w:rsidR="00AD3081" w:rsidRPr="00AD3081" w:rsidTr="00A9041D">
        <w:trPr>
          <w:trHeight w:val="349"/>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i/>
                <w:sz w:val="20"/>
                <w:szCs w:val="20"/>
                <w:lang w:eastAsia="en-GB"/>
              </w:rPr>
            </w:pPr>
            <w:r w:rsidRPr="00AD3081">
              <w:rPr>
                <w:rFonts w:ascii="Tahoma" w:eastAsia="Calibri" w:hAnsi="Tahoma" w:cs="Tahoma"/>
                <w:b/>
                <w:sz w:val="20"/>
                <w:szCs w:val="20"/>
                <w:lang w:eastAsia="en-GB"/>
              </w:rPr>
              <w:t>Tożsamość zamawiającego</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i/>
                <w:sz w:val="20"/>
                <w:szCs w:val="20"/>
                <w:lang w:eastAsia="en-GB"/>
              </w:rPr>
            </w:pPr>
            <w:r w:rsidRPr="00AD3081">
              <w:rPr>
                <w:rFonts w:ascii="Tahoma" w:eastAsia="Calibri" w:hAnsi="Tahoma" w:cs="Tahoma"/>
                <w:b/>
                <w:sz w:val="20"/>
                <w:szCs w:val="20"/>
                <w:lang w:eastAsia="en-GB"/>
              </w:rPr>
              <w:t>Odpowiedź:</w:t>
            </w:r>
          </w:p>
        </w:tc>
      </w:tr>
      <w:tr w:rsidR="00AD3081" w:rsidRPr="00AD3081" w:rsidTr="00A9041D">
        <w:trPr>
          <w:trHeight w:val="349"/>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Nazwa: </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Uniwersyteckie Centrum Kliniczne im. prof.                     K. Gibińskiego Śląskiego Uniwersytetu Medycznego w Katowicach</w:t>
            </w:r>
          </w:p>
        </w:tc>
      </w:tr>
      <w:tr w:rsidR="00AD3081" w:rsidRPr="00AD3081" w:rsidTr="00A9041D">
        <w:trPr>
          <w:trHeight w:val="485"/>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i/>
                <w:sz w:val="20"/>
                <w:szCs w:val="20"/>
                <w:lang w:eastAsia="en-GB"/>
              </w:rPr>
            </w:pPr>
            <w:r w:rsidRPr="00AD3081">
              <w:rPr>
                <w:rFonts w:ascii="Tahoma" w:eastAsia="Calibri" w:hAnsi="Tahoma" w:cs="Tahoma"/>
                <w:b/>
                <w:i/>
                <w:sz w:val="20"/>
                <w:szCs w:val="20"/>
                <w:lang w:eastAsia="en-GB"/>
              </w:rPr>
              <w:t>Jakiego zamówienia dotyczy niniejszy dokument?</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i/>
                <w:sz w:val="20"/>
                <w:szCs w:val="20"/>
                <w:lang w:eastAsia="en-GB"/>
              </w:rPr>
            </w:pPr>
            <w:r w:rsidRPr="00AD3081">
              <w:rPr>
                <w:rFonts w:ascii="Tahoma" w:eastAsia="Calibri" w:hAnsi="Tahoma" w:cs="Tahoma"/>
                <w:b/>
                <w:i/>
                <w:sz w:val="20"/>
                <w:szCs w:val="20"/>
                <w:lang w:eastAsia="en-GB"/>
              </w:rPr>
              <w:t>Odpowiedź:</w:t>
            </w:r>
          </w:p>
        </w:tc>
      </w:tr>
      <w:tr w:rsidR="00AD3081" w:rsidRPr="00AD3081" w:rsidTr="00A9041D">
        <w:trPr>
          <w:trHeight w:val="484"/>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Tytuł lub krótki opis udzielanego zamówienia:</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Dostawa produktów leczniczych  </w:t>
            </w:r>
          </w:p>
        </w:tc>
      </w:tr>
      <w:tr w:rsidR="00AD3081" w:rsidRPr="00AD3081" w:rsidTr="00A9041D">
        <w:trPr>
          <w:trHeight w:val="484"/>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Numer referencyjny nadany sprawie przez instytucję zamawiającą lub podmiot zamawiający (</w:t>
            </w:r>
            <w:r w:rsidRPr="00AD3081">
              <w:rPr>
                <w:rFonts w:ascii="Tahoma" w:eastAsia="Calibri" w:hAnsi="Tahoma" w:cs="Tahoma"/>
                <w:i/>
                <w:sz w:val="20"/>
                <w:szCs w:val="20"/>
                <w:lang w:eastAsia="en-GB"/>
              </w:rPr>
              <w:t>jeżeli dotyczy</w:t>
            </w:r>
            <w:r w:rsidRPr="00AD3081">
              <w:rPr>
                <w:rFonts w:ascii="Tahoma" w:eastAsia="Calibri" w:hAnsi="Tahoma" w:cs="Tahoma"/>
                <w:sz w:val="20"/>
                <w:szCs w:val="20"/>
                <w:lang w:eastAsia="en-GB"/>
              </w:rPr>
              <w:t>):</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DZP/381/96A/2017</w:t>
            </w:r>
          </w:p>
        </w:tc>
      </w:tr>
    </w:tbl>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AD3081">
        <w:rPr>
          <w:rFonts w:ascii="Tahoma" w:eastAsia="Calibri" w:hAnsi="Tahoma" w:cs="Tahoma"/>
          <w:b/>
          <w:sz w:val="20"/>
          <w:szCs w:val="20"/>
          <w:lang w:eastAsia="en-GB"/>
        </w:rPr>
        <w:t>Wszystkie pozostałe informacje we wszystkich sekcjach jednolitego europejskiego dokumentu zamówienia powinien wypełnić wykonawca</w:t>
      </w:r>
      <w:r w:rsidRPr="00AD3081">
        <w:rPr>
          <w:rFonts w:ascii="Tahoma" w:eastAsia="Calibri" w:hAnsi="Tahoma" w:cs="Tahoma"/>
          <w:b/>
          <w:i/>
          <w:sz w:val="20"/>
          <w:szCs w:val="20"/>
          <w:lang w:eastAsia="en-GB"/>
        </w:rPr>
        <w:t>.</w:t>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AD3081" w:rsidRPr="00AD3081" w:rsidRDefault="00AD3081" w:rsidP="00AD3081">
      <w:pPr>
        <w:keepNext/>
        <w:spacing w:before="120" w:after="360" w:line="240" w:lineRule="auto"/>
        <w:jc w:val="center"/>
        <w:rPr>
          <w:rFonts w:ascii="Tahoma" w:eastAsia="Calibri" w:hAnsi="Tahoma" w:cs="Tahoma"/>
          <w:b/>
          <w:sz w:val="20"/>
          <w:szCs w:val="20"/>
          <w:lang w:eastAsia="en-GB"/>
        </w:rPr>
      </w:pPr>
      <w:r w:rsidRPr="00AD3081">
        <w:rPr>
          <w:rFonts w:ascii="Tahoma" w:eastAsia="Calibri" w:hAnsi="Tahoma" w:cs="Tahoma"/>
          <w:b/>
          <w:sz w:val="20"/>
          <w:szCs w:val="20"/>
          <w:lang w:eastAsia="en-GB"/>
        </w:rPr>
        <w:t>Część II: Informacje dotyczące wykonawcy</w:t>
      </w:r>
    </w:p>
    <w:p w:rsidR="00AD3081" w:rsidRPr="00AD3081" w:rsidRDefault="00AD3081" w:rsidP="00AD3081">
      <w:pPr>
        <w:keepNext/>
        <w:spacing w:before="120" w:after="360" w:line="240" w:lineRule="auto"/>
        <w:jc w:val="center"/>
        <w:rPr>
          <w:rFonts w:ascii="Tahoma" w:eastAsia="Calibri" w:hAnsi="Tahoma" w:cs="Tahoma"/>
          <w:smallCaps/>
          <w:sz w:val="20"/>
          <w:szCs w:val="20"/>
          <w:lang w:eastAsia="en-GB"/>
        </w:rPr>
      </w:pPr>
      <w:r w:rsidRPr="00AD3081">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Identyfikacja:</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ind w:left="850" w:hanging="850"/>
              <w:jc w:val="both"/>
              <w:rPr>
                <w:rFonts w:ascii="Tahoma" w:eastAsia="Calibri" w:hAnsi="Tahoma" w:cs="Tahoma"/>
                <w:sz w:val="20"/>
                <w:szCs w:val="20"/>
                <w:lang w:eastAsia="en-GB"/>
              </w:rPr>
            </w:pPr>
            <w:r w:rsidRPr="00AD3081">
              <w:rPr>
                <w:rFonts w:ascii="Tahoma" w:eastAsia="Calibri" w:hAnsi="Tahoma" w:cs="Tahoma"/>
                <w:sz w:val="20"/>
                <w:szCs w:val="20"/>
                <w:lang w:eastAsia="en-GB"/>
              </w:rPr>
              <w:t>Nazwa:</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w:t>
            </w:r>
          </w:p>
        </w:tc>
      </w:tr>
      <w:tr w:rsidR="00AD3081" w:rsidRPr="00AD3081" w:rsidTr="00A9041D">
        <w:trPr>
          <w:trHeight w:val="1372"/>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Numer VAT, jeżeli dotyczy:</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Adres pocztowy: </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rPr>
          <w:trHeight w:val="1967"/>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lastRenderedPageBreak/>
              <w:t>Osoba lub osoby wyznaczone do kontaktów</w:t>
            </w:r>
            <w:r w:rsidRPr="00AD3081">
              <w:rPr>
                <w:rFonts w:ascii="Tahoma" w:eastAsia="Calibri" w:hAnsi="Tahoma" w:cs="Tahoma"/>
                <w:sz w:val="20"/>
                <w:szCs w:val="20"/>
                <w:vertAlign w:val="superscript"/>
                <w:lang w:eastAsia="en-GB"/>
              </w:rPr>
              <w:footnoteReference w:id="1"/>
            </w: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Telefon:</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Adres e-mail:</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Adres internetowy (adres www) (</w:t>
            </w:r>
            <w:r w:rsidRPr="00AD3081">
              <w:rPr>
                <w:rFonts w:ascii="Tahoma" w:eastAsia="Calibri" w:hAnsi="Tahoma" w:cs="Tahoma"/>
                <w:i/>
                <w:sz w:val="20"/>
                <w:szCs w:val="20"/>
                <w:lang w:eastAsia="en-GB"/>
              </w:rPr>
              <w:t>jeżeli dotyczy</w:t>
            </w: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p>
          <w:p w:rsidR="00AD3081" w:rsidRPr="00AD3081" w:rsidRDefault="00AD3081" w:rsidP="00AD3081">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Informacje ogólne:</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Czy wykonawca jest mikroprzedsiębiorstwem bądź małym lub średnim przedsiębiorstwem</w:t>
            </w:r>
            <w:r w:rsidRPr="00AD3081">
              <w:rPr>
                <w:rFonts w:ascii="Tahoma" w:eastAsia="Calibri" w:hAnsi="Tahoma" w:cs="Tahoma"/>
                <w:sz w:val="20"/>
                <w:szCs w:val="20"/>
                <w:vertAlign w:val="superscript"/>
                <w:lang w:eastAsia="en-GB"/>
              </w:rPr>
              <w:footnoteReference w:id="2"/>
            </w:r>
            <w:r w:rsidRPr="00AD3081">
              <w:rPr>
                <w:rFonts w:ascii="Tahoma" w:eastAsia="Calibri" w:hAnsi="Tahoma" w:cs="Tahoma"/>
                <w:sz w:val="20"/>
                <w:szCs w:val="20"/>
                <w:lang w:eastAsia="en-GB"/>
              </w:rPr>
              <w:t>?</w:t>
            </w:r>
          </w:p>
          <w:p w:rsidR="00AD3081" w:rsidRPr="00AD3081" w:rsidRDefault="00AD3081" w:rsidP="00AD3081">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Rodzaj uczestnictwa:</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Czy wykonawca bierze udział w postępowaniu o udzielenie zamówienia wspólnie z innymi wykonawcami</w:t>
            </w:r>
            <w:r w:rsidRPr="00AD3081">
              <w:rPr>
                <w:rFonts w:ascii="Tahoma" w:eastAsia="Calibri" w:hAnsi="Tahoma" w:cs="Tahoma"/>
                <w:sz w:val="20"/>
                <w:szCs w:val="20"/>
                <w:vertAlign w:val="superscript"/>
                <w:lang w:eastAsia="en-GB"/>
              </w:rPr>
              <w:footnoteReference w:id="3"/>
            </w:r>
            <w:r w:rsidRPr="00AD3081">
              <w:rPr>
                <w:rFonts w:ascii="Tahoma" w:eastAsia="Calibri" w:hAnsi="Tahoma" w:cs="Tahoma"/>
                <w:sz w:val="20"/>
                <w:szCs w:val="20"/>
                <w:lang w:eastAsia="en-GB"/>
              </w:rPr>
              <w:t>?</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tc>
      </w:tr>
      <w:tr w:rsidR="00AD3081" w:rsidRPr="00AD3081" w:rsidTr="00A9041D">
        <w:trPr>
          <w:trHeight w:val="496"/>
        </w:trPr>
        <w:tc>
          <w:tcPr>
            <w:tcW w:w="10173" w:type="dxa"/>
            <w:gridSpan w:val="2"/>
            <w:shd w:val="clear" w:color="auto" w:fill="BFBFBF"/>
          </w:tcPr>
          <w:p w:rsidR="00AD3081" w:rsidRPr="00AD3081" w:rsidRDefault="00AD3081" w:rsidP="00AD3081">
            <w:pPr>
              <w:spacing w:before="120" w:after="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Jeżeli tak, proszę dopilnować, aby pozostali uczestnicy przedstawili odrębne jednolite europejskie dokumenty zamówienia.</w:t>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t>a) Proszę wskazać rolę wykonawcy w grupie (lider, odpowiedzialny za określone zadania itd.):</w:t>
            </w:r>
            <w:r w:rsidRPr="00AD3081">
              <w:rPr>
                <w:rFonts w:ascii="Tahoma" w:eastAsia="Calibri" w:hAnsi="Tahoma" w:cs="Tahoma"/>
                <w:sz w:val="20"/>
                <w:szCs w:val="20"/>
                <w:lang w:eastAsia="en-GB"/>
              </w:rPr>
              <w:br/>
              <w:t>b) Proszę wskazać pozostałych wykonawców biorących wspólnie udział w postępowaniu o udzielenie zamówienia:</w:t>
            </w:r>
            <w:r w:rsidRPr="00AD3081">
              <w:rPr>
                <w:rFonts w:ascii="Tahoma" w:eastAsia="Calibri" w:hAnsi="Tahoma" w:cs="Tahoma"/>
                <w:sz w:val="20"/>
                <w:szCs w:val="20"/>
                <w:lang w:eastAsia="en-GB"/>
              </w:rPr>
              <w:br/>
              <w:t>c) W stosownych przypadkach nazwa grupy biorącej udział:</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br/>
              <w:t>a):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b):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c): [……]</w:t>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b/>
                <w:sz w:val="20"/>
                <w:szCs w:val="20"/>
                <w:lang w:eastAsia="en-GB"/>
              </w:rPr>
            </w:pPr>
            <w:r w:rsidRPr="00AD3081">
              <w:rPr>
                <w:rFonts w:ascii="Tahoma" w:eastAsia="Calibri" w:hAnsi="Tahoma" w:cs="Tahoma"/>
                <w:b/>
                <w:sz w:val="20"/>
                <w:szCs w:val="20"/>
                <w:lang w:eastAsia="en-GB"/>
              </w:rPr>
              <w:t>Części</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p w:rsidR="00AD3081" w:rsidRPr="00AD3081" w:rsidRDefault="00AD3081" w:rsidP="00AD3081">
            <w:pPr>
              <w:spacing w:before="120" w:after="120" w:line="240" w:lineRule="auto"/>
              <w:rPr>
                <w:rFonts w:ascii="Tahoma" w:eastAsia="Calibri" w:hAnsi="Tahoma" w:cs="Tahoma"/>
                <w:b/>
                <w:sz w:val="20"/>
                <w:szCs w:val="20"/>
                <w:lang w:eastAsia="en-GB"/>
              </w:rPr>
            </w:pP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b/>
                <w:i/>
                <w:sz w:val="20"/>
                <w:szCs w:val="20"/>
                <w:lang w:eastAsia="en-GB"/>
              </w:rPr>
            </w:pPr>
            <w:r w:rsidRPr="00AD3081">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b/>
                <w:i/>
                <w:sz w:val="20"/>
                <w:szCs w:val="20"/>
                <w:lang w:eastAsia="en-GB"/>
              </w:rPr>
            </w:pPr>
            <w:r w:rsidRPr="00AD3081">
              <w:rPr>
                <w:rFonts w:ascii="Tahoma" w:eastAsia="Calibri" w:hAnsi="Tahoma" w:cs="Tahoma"/>
                <w:sz w:val="20"/>
                <w:szCs w:val="20"/>
                <w:lang w:eastAsia="en-GB"/>
              </w:rPr>
              <w:t>[   ]</w:t>
            </w:r>
          </w:p>
        </w:tc>
      </w:tr>
    </w:tbl>
    <w:p w:rsidR="00AD3081" w:rsidRPr="00AD3081" w:rsidRDefault="00AD3081" w:rsidP="00AD3081">
      <w:pPr>
        <w:keepNext/>
        <w:spacing w:before="120" w:after="0" w:line="240" w:lineRule="auto"/>
        <w:jc w:val="center"/>
        <w:rPr>
          <w:rFonts w:ascii="Tahoma" w:eastAsia="Calibri" w:hAnsi="Tahoma" w:cs="Tahoma"/>
          <w:smallCaps/>
          <w:sz w:val="20"/>
          <w:szCs w:val="20"/>
          <w:lang w:eastAsia="en-GB"/>
        </w:rPr>
      </w:pPr>
      <w:r w:rsidRPr="00AD3081">
        <w:rPr>
          <w:rFonts w:ascii="Tahoma" w:eastAsia="Calibri" w:hAnsi="Tahoma" w:cs="Tahoma"/>
          <w:smallCaps/>
          <w:sz w:val="20"/>
          <w:szCs w:val="20"/>
          <w:lang w:eastAsia="en-GB"/>
        </w:rPr>
        <w:lastRenderedPageBreak/>
        <w:t>B: Informacje na temat przedstawicieli wykonawcy</w:t>
      </w:r>
    </w:p>
    <w:p w:rsidR="00AD3081" w:rsidRPr="00AD3081" w:rsidRDefault="00AD3081" w:rsidP="00AD3081">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AD3081">
        <w:rPr>
          <w:rFonts w:ascii="Tahoma" w:eastAsia="Calibri" w:hAnsi="Tahoma" w:cs="Tahoma"/>
          <w:i/>
          <w:sz w:val="16"/>
          <w:szCs w:val="16"/>
          <w:lang w:eastAsia="en-GB"/>
        </w:rPr>
        <w:t>W stosownych przypadkach proszę podać imię i nazwisko (imiona i nazwiska) oraz adres(-y) osoby (osób) upoważnionej(-</w:t>
      </w:r>
      <w:proofErr w:type="spellStart"/>
      <w:r w:rsidRPr="00AD3081">
        <w:rPr>
          <w:rFonts w:ascii="Tahoma" w:eastAsia="Calibri" w:hAnsi="Tahoma" w:cs="Tahoma"/>
          <w:i/>
          <w:sz w:val="16"/>
          <w:szCs w:val="16"/>
          <w:lang w:eastAsia="en-GB"/>
        </w:rPr>
        <w:t>ych</w:t>
      </w:r>
      <w:proofErr w:type="spellEnd"/>
      <w:r w:rsidRPr="00AD3081">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Osoby upoważnione do reprezentowania, o ile istnieją:</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xml:space="preserve">Imię i nazwisko, </w:t>
            </w:r>
            <w:r w:rsidRPr="00AD3081">
              <w:rPr>
                <w:rFonts w:ascii="Tahoma" w:eastAsia="Calibri" w:hAnsi="Tahoma" w:cs="Tahoma"/>
                <w:sz w:val="20"/>
                <w:szCs w:val="20"/>
                <w:lang w:eastAsia="en-GB"/>
              </w:rPr>
              <w:br/>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Stanowisko/Działający(-a) jako:</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Adres pocztowy:</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Telefon:</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Adres e-mail:</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r w:rsidR="00AD3081" w:rsidRPr="00AD3081" w:rsidTr="00A9041D">
        <w:tc>
          <w:tcPr>
            <w:tcW w:w="4644" w:type="dxa"/>
            <w:shd w:val="clear" w:color="auto" w:fill="auto"/>
          </w:tcPr>
          <w:p w:rsidR="00AD3081" w:rsidRPr="00AD3081" w:rsidRDefault="00AD3081" w:rsidP="00AD3081">
            <w:pPr>
              <w:spacing w:before="120" w:after="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bl>
    <w:p w:rsidR="00AD3081" w:rsidRPr="00AD3081" w:rsidRDefault="00AD3081" w:rsidP="00AD3081">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AD3081" w:rsidRPr="00AD3081" w:rsidRDefault="00AD3081" w:rsidP="00AD3081">
      <w:pPr>
        <w:keepNext/>
        <w:spacing w:before="120" w:after="360" w:line="240" w:lineRule="auto"/>
        <w:jc w:val="center"/>
        <w:rPr>
          <w:rFonts w:ascii="Tahoma" w:eastAsia="Calibri" w:hAnsi="Tahoma" w:cs="Tahoma"/>
          <w:smallCaps/>
          <w:sz w:val="20"/>
          <w:szCs w:val="20"/>
          <w:u w:val="single"/>
          <w:lang w:eastAsia="en-GB"/>
        </w:rPr>
      </w:pPr>
      <w:r w:rsidRPr="00AD3081">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Podwykonawstwo:</w:t>
            </w:r>
          </w:p>
        </w:tc>
        <w:tc>
          <w:tcPr>
            <w:tcW w:w="4820"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r w:rsidRPr="00AD3081">
              <w:rPr>
                <w:rFonts w:ascii="Tahoma" w:eastAsia="Calibri" w:hAnsi="Tahoma" w:cs="Tahoma"/>
                <w:sz w:val="20"/>
                <w:szCs w:val="20"/>
                <w:lang w:eastAsia="en-GB"/>
              </w:rPr>
              <w:br/>
              <w:t xml:space="preserve">Jeżeli </w:t>
            </w:r>
            <w:r w:rsidRPr="00AD3081">
              <w:rPr>
                <w:rFonts w:ascii="Tahoma" w:eastAsia="Calibri" w:hAnsi="Tahoma" w:cs="Tahoma"/>
                <w:b/>
                <w:sz w:val="20"/>
                <w:szCs w:val="20"/>
                <w:lang w:eastAsia="en-GB"/>
              </w:rPr>
              <w:t>tak i o ile jest to wiadome</w:t>
            </w:r>
            <w:r w:rsidRPr="00AD3081">
              <w:rPr>
                <w:rFonts w:ascii="Tahoma" w:eastAsia="Calibri" w:hAnsi="Tahoma" w:cs="Tahoma"/>
                <w:sz w:val="20"/>
                <w:szCs w:val="20"/>
                <w:lang w:eastAsia="en-GB"/>
              </w:rPr>
              <w:t>, proszę podać wykaz proponowanych podwykonawców: […]</w:t>
            </w:r>
          </w:p>
        </w:tc>
      </w:tr>
    </w:tbl>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 xml:space="preserve">Jeżeli instytucja zamawiająca lub podmiot zamawiający wyraźnie żąda przedstawienia tych informacji </w:t>
      </w:r>
      <w:r w:rsidRPr="00AD3081">
        <w:rPr>
          <w:rFonts w:ascii="Tahoma" w:eastAsia="Calibri" w:hAnsi="Tahoma" w:cs="Tahoma"/>
          <w:sz w:val="20"/>
          <w:szCs w:val="20"/>
          <w:lang w:eastAsia="en-GB"/>
        </w:rPr>
        <w:t xml:space="preserve">oprócz informacji </w:t>
      </w:r>
      <w:r w:rsidRPr="00AD3081">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AD3081" w:rsidRPr="00AD3081" w:rsidRDefault="00AD3081" w:rsidP="00AD3081">
      <w:pPr>
        <w:keepNext/>
        <w:spacing w:before="120" w:after="360" w:line="240" w:lineRule="auto"/>
        <w:jc w:val="center"/>
        <w:rPr>
          <w:rFonts w:ascii="Tahoma" w:eastAsia="Calibri" w:hAnsi="Tahoma" w:cs="Tahoma"/>
          <w:b/>
          <w:sz w:val="20"/>
          <w:szCs w:val="20"/>
          <w:lang w:eastAsia="en-GB"/>
        </w:rPr>
      </w:pPr>
      <w:r w:rsidRPr="00AD3081">
        <w:rPr>
          <w:rFonts w:ascii="Tahoma" w:eastAsia="Calibri" w:hAnsi="Tahoma" w:cs="Tahoma"/>
          <w:b/>
          <w:sz w:val="20"/>
          <w:szCs w:val="20"/>
          <w:lang w:eastAsia="en-GB"/>
        </w:rPr>
        <w:t>Część III: Podstawy wykluczenia</w:t>
      </w:r>
    </w:p>
    <w:p w:rsidR="00AD3081" w:rsidRPr="00AD3081" w:rsidRDefault="00AD3081" w:rsidP="00AD3081">
      <w:pPr>
        <w:keepNext/>
        <w:spacing w:before="120" w:after="360" w:line="240" w:lineRule="auto"/>
        <w:jc w:val="center"/>
        <w:rPr>
          <w:rFonts w:ascii="Tahoma" w:eastAsia="Calibri" w:hAnsi="Tahoma" w:cs="Tahoma"/>
          <w:smallCaps/>
          <w:sz w:val="20"/>
          <w:szCs w:val="20"/>
          <w:lang w:eastAsia="en-GB"/>
        </w:rPr>
      </w:pPr>
      <w:r w:rsidRPr="00AD3081">
        <w:rPr>
          <w:rFonts w:ascii="Tahoma" w:eastAsia="Calibri" w:hAnsi="Tahoma" w:cs="Tahoma"/>
          <w:b/>
          <w:smallCaps/>
          <w:sz w:val="20"/>
          <w:szCs w:val="20"/>
          <w:lang w:eastAsia="en-GB"/>
        </w:rPr>
        <w:t>A:</w:t>
      </w:r>
      <w:r w:rsidRPr="00AD3081">
        <w:rPr>
          <w:rFonts w:ascii="Tahoma" w:eastAsia="Calibri" w:hAnsi="Tahoma" w:cs="Tahoma"/>
          <w:smallCaps/>
          <w:sz w:val="20"/>
          <w:szCs w:val="20"/>
          <w:lang w:eastAsia="en-GB"/>
        </w:rPr>
        <w:t xml:space="preserve"> Podstawy związane z wyrokami skazującymi za przestępstwo</w:t>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W art. 57 ust. 1 dyrektywy 2014/24/UE określono następujące powody wykluczenia:</w:t>
      </w:r>
    </w:p>
    <w:p w:rsidR="00AD3081" w:rsidRPr="00AD3081" w:rsidRDefault="00AD3081" w:rsidP="00892093">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AD3081">
        <w:rPr>
          <w:rFonts w:ascii="Tahoma" w:eastAsia="Calibri" w:hAnsi="Tahoma" w:cs="Tahoma"/>
          <w:sz w:val="20"/>
          <w:szCs w:val="20"/>
          <w:lang w:eastAsia="en-GB"/>
        </w:rPr>
        <w:t xml:space="preserve">udział w </w:t>
      </w:r>
      <w:r w:rsidRPr="00AD3081">
        <w:rPr>
          <w:rFonts w:ascii="Tahoma" w:eastAsia="Calibri" w:hAnsi="Tahoma" w:cs="Tahoma"/>
          <w:b/>
          <w:sz w:val="20"/>
          <w:szCs w:val="20"/>
          <w:lang w:eastAsia="en-GB"/>
        </w:rPr>
        <w:t>organizacji przestępczej</w:t>
      </w:r>
      <w:r w:rsidRPr="00AD3081">
        <w:rPr>
          <w:rFonts w:ascii="Tahoma" w:eastAsia="Calibri" w:hAnsi="Tahoma" w:cs="Tahoma"/>
          <w:b/>
          <w:sz w:val="20"/>
          <w:szCs w:val="20"/>
          <w:vertAlign w:val="superscript"/>
          <w:lang w:eastAsia="en-GB"/>
        </w:rPr>
        <w:footnoteReference w:id="4"/>
      </w:r>
      <w:r w:rsidRPr="00AD3081">
        <w:rPr>
          <w:rFonts w:ascii="Tahoma" w:eastAsia="Calibri" w:hAnsi="Tahoma" w:cs="Tahoma"/>
          <w:sz w:val="20"/>
          <w:szCs w:val="20"/>
          <w:lang w:eastAsia="en-GB"/>
        </w:rPr>
        <w:t>;</w:t>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AD3081">
        <w:rPr>
          <w:rFonts w:ascii="Tahoma" w:eastAsia="Calibri" w:hAnsi="Tahoma" w:cs="Tahoma"/>
          <w:b/>
          <w:sz w:val="20"/>
          <w:szCs w:val="20"/>
          <w:lang w:eastAsia="en-GB"/>
        </w:rPr>
        <w:t>korupcja</w:t>
      </w:r>
      <w:r w:rsidRPr="00AD3081">
        <w:rPr>
          <w:rFonts w:ascii="Tahoma" w:eastAsia="Calibri" w:hAnsi="Tahoma" w:cs="Tahoma"/>
          <w:b/>
          <w:sz w:val="20"/>
          <w:szCs w:val="20"/>
          <w:vertAlign w:val="superscript"/>
          <w:lang w:eastAsia="en-GB"/>
        </w:rPr>
        <w:footnoteReference w:id="5"/>
      </w:r>
      <w:r w:rsidRPr="00AD3081">
        <w:rPr>
          <w:rFonts w:ascii="Tahoma" w:eastAsia="Calibri" w:hAnsi="Tahoma" w:cs="Tahoma"/>
          <w:sz w:val="20"/>
          <w:szCs w:val="20"/>
          <w:lang w:eastAsia="en-GB"/>
        </w:rPr>
        <w:t>;</w:t>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AD3081">
        <w:rPr>
          <w:rFonts w:ascii="Tahoma" w:eastAsia="Calibri" w:hAnsi="Tahoma" w:cs="Tahoma"/>
          <w:b/>
          <w:w w:val="0"/>
          <w:sz w:val="20"/>
          <w:szCs w:val="20"/>
          <w:lang w:eastAsia="en-GB"/>
        </w:rPr>
        <w:t>nadużycie finansowe</w:t>
      </w:r>
      <w:r w:rsidRPr="00AD3081">
        <w:rPr>
          <w:rFonts w:ascii="Tahoma" w:eastAsia="Calibri" w:hAnsi="Tahoma" w:cs="Tahoma"/>
          <w:b/>
          <w:w w:val="0"/>
          <w:sz w:val="20"/>
          <w:szCs w:val="20"/>
          <w:vertAlign w:val="superscript"/>
          <w:lang w:eastAsia="en-GB"/>
        </w:rPr>
        <w:footnoteReference w:id="6"/>
      </w:r>
      <w:r w:rsidRPr="00AD3081">
        <w:rPr>
          <w:rFonts w:ascii="Tahoma" w:eastAsia="Calibri" w:hAnsi="Tahoma" w:cs="Tahoma"/>
          <w:w w:val="0"/>
          <w:sz w:val="20"/>
          <w:szCs w:val="20"/>
          <w:lang w:eastAsia="en-GB"/>
        </w:rPr>
        <w:t>;</w:t>
      </w:r>
      <w:bookmarkStart w:id="1" w:name="_DV_M1266"/>
      <w:bookmarkEnd w:id="1"/>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AD3081">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AD3081">
        <w:rPr>
          <w:rFonts w:ascii="Tahoma" w:eastAsia="Calibri" w:hAnsi="Tahoma" w:cs="Tahoma"/>
          <w:b/>
          <w:w w:val="0"/>
          <w:sz w:val="20"/>
          <w:szCs w:val="20"/>
          <w:vertAlign w:val="superscript"/>
          <w:lang w:eastAsia="en-GB"/>
        </w:rPr>
        <w:footnoteReference w:id="7"/>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AD3081">
        <w:rPr>
          <w:rFonts w:ascii="Tahoma" w:eastAsia="Calibri" w:hAnsi="Tahoma" w:cs="Tahoma"/>
          <w:b/>
          <w:w w:val="0"/>
          <w:sz w:val="20"/>
          <w:szCs w:val="20"/>
          <w:lang w:eastAsia="en-GB"/>
        </w:rPr>
        <w:lastRenderedPageBreak/>
        <w:t>pranie pieniędzy lub finansowanie terroryzmu</w:t>
      </w:r>
      <w:r w:rsidRPr="00AD3081">
        <w:rPr>
          <w:rFonts w:ascii="Tahoma" w:eastAsia="Calibri" w:hAnsi="Tahoma" w:cs="Tahoma"/>
          <w:b/>
          <w:w w:val="0"/>
          <w:sz w:val="20"/>
          <w:szCs w:val="20"/>
          <w:vertAlign w:val="superscript"/>
          <w:lang w:eastAsia="en-GB"/>
        </w:rPr>
        <w:footnoteReference w:id="8"/>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AD3081">
        <w:rPr>
          <w:rFonts w:ascii="Tahoma" w:eastAsia="Calibri" w:hAnsi="Tahoma" w:cs="Tahoma"/>
          <w:b/>
          <w:sz w:val="20"/>
          <w:szCs w:val="20"/>
          <w:lang w:eastAsia="en-GB"/>
        </w:rPr>
        <w:t>praca dzieci</w:t>
      </w:r>
      <w:r w:rsidRPr="00AD3081">
        <w:rPr>
          <w:rFonts w:ascii="Tahoma" w:eastAsia="Calibri" w:hAnsi="Tahoma" w:cs="Tahoma"/>
          <w:sz w:val="20"/>
          <w:szCs w:val="20"/>
          <w:lang w:eastAsia="en-GB"/>
        </w:rPr>
        <w:t xml:space="preserve"> i inne formy </w:t>
      </w:r>
      <w:r w:rsidRPr="00AD3081">
        <w:rPr>
          <w:rFonts w:ascii="Tahoma" w:eastAsia="Calibri" w:hAnsi="Tahoma" w:cs="Tahoma"/>
          <w:b/>
          <w:sz w:val="20"/>
          <w:szCs w:val="20"/>
          <w:lang w:eastAsia="en-GB"/>
        </w:rPr>
        <w:t>handlu ludźmi</w:t>
      </w:r>
      <w:r w:rsidRPr="00AD3081">
        <w:rPr>
          <w:rFonts w:ascii="Tahoma" w:eastAsia="Calibri" w:hAnsi="Tahoma" w:cs="Tahoma"/>
          <w:b/>
          <w:sz w:val="20"/>
          <w:szCs w:val="20"/>
          <w:vertAlign w:val="superscript"/>
          <w:lang w:eastAsia="en-GB"/>
        </w:rPr>
        <w:footnoteReference w:id="9"/>
      </w:r>
      <w:r w:rsidRPr="00AD3081">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18"/>
                <w:szCs w:val="18"/>
                <w:lang w:eastAsia="en-GB"/>
              </w:rPr>
            </w:pPr>
            <w:r w:rsidRPr="00AD3081">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rPr>
          <w:trHeight w:val="3036"/>
        </w:trPr>
        <w:tc>
          <w:tcPr>
            <w:tcW w:w="4644" w:type="dxa"/>
            <w:shd w:val="clear" w:color="auto" w:fill="auto"/>
          </w:tcPr>
          <w:p w:rsidR="00AD3081" w:rsidRPr="00AD3081" w:rsidRDefault="00AD3081" w:rsidP="00AD3081">
            <w:pPr>
              <w:spacing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Czy w stosunku do </w:t>
            </w:r>
            <w:r w:rsidRPr="00AD3081">
              <w:rPr>
                <w:rFonts w:ascii="Tahoma" w:eastAsia="Calibri" w:hAnsi="Tahoma" w:cs="Tahoma"/>
                <w:b/>
                <w:sz w:val="20"/>
                <w:szCs w:val="20"/>
                <w:lang w:eastAsia="en-GB"/>
              </w:rPr>
              <w:t>samego wykonawcy</w:t>
            </w:r>
            <w:r w:rsidRPr="00AD3081">
              <w:rPr>
                <w:rFonts w:ascii="Tahoma" w:eastAsia="Calibri" w:hAnsi="Tahoma" w:cs="Tahoma"/>
                <w:sz w:val="20"/>
                <w:szCs w:val="20"/>
                <w:lang w:eastAsia="en-GB"/>
              </w:rPr>
              <w:t xml:space="preserve"> bądź </w:t>
            </w:r>
            <w:r w:rsidRPr="00AD3081">
              <w:rPr>
                <w:rFonts w:ascii="Tahoma" w:eastAsia="Calibri" w:hAnsi="Tahoma" w:cs="Tahoma"/>
                <w:b/>
                <w:sz w:val="20"/>
                <w:szCs w:val="20"/>
                <w:lang w:eastAsia="en-GB"/>
              </w:rPr>
              <w:t>jakiejkolwiek</w:t>
            </w:r>
            <w:r w:rsidRPr="00AD3081">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AD3081">
              <w:rPr>
                <w:rFonts w:ascii="Tahoma" w:eastAsia="Calibri" w:hAnsi="Tahoma" w:cs="Tahoma"/>
                <w:b/>
                <w:sz w:val="20"/>
                <w:szCs w:val="20"/>
                <w:lang w:eastAsia="en-GB"/>
              </w:rPr>
              <w:t>wydany został prawomocny wyrok</w:t>
            </w:r>
            <w:r w:rsidRPr="00AD3081">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AD3081">
              <w:rPr>
                <w:rFonts w:ascii="Tahoma" w:eastAsia="Calibri" w:hAnsi="Tahoma" w:cs="Tahoma"/>
                <w:sz w:val="20"/>
                <w:szCs w:val="20"/>
                <w:lang w:eastAsia="en-GB"/>
              </w:rPr>
              <w:br/>
              <w:t>[……][……][……][……]</w:t>
            </w:r>
            <w:r w:rsidRPr="00AD3081">
              <w:rPr>
                <w:rFonts w:ascii="Tahoma" w:eastAsia="Calibri" w:hAnsi="Tahoma" w:cs="Tahoma"/>
                <w:sz w:val="20"/>
                <w:szCs w:val="20"/>
                <w:vertAlign w:val="superscript"/>
                <w:lang w:eastAsia="en-GB"/>
              </w:rPr>
              <w:footnoteReference w:id="10"/>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proszę podać</w:t>
            </w:r>
            <w:r w:rsidRPr="00AD3081">
              <w:rPr>
                <w:rFonts w:ascii="Tahoma" w:eastAsia="Calibri" w:hAnsi="Tahoma" w:cs="Tahoma"/>
                <w:sz w:val="20"/>
                <w:szCs w:val="20"/>
                <w:vertAlign w:val="superscript"/>
                <w:lang w:eastAsia="en-GB"/>
              </w:rPr>
              <w:footnoteReference w:id="11"/>
            </w: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t>a) datę wyroku, określić, których spośród punktów 1–6 on dotyczy, oraz podać powód(-ody) skazania;</w:t>
            </w:r>
            <w:r w:rsidRPr="00AD3081">
              <w:rPr>
                <w:rFonts w:ascii="Tahoma" w:eastAsia="Calibri" w:hAnsi="Tahoma" w:cs="Tahoma"/>
                <w:sz w:val="20"/>
                <w:szCs w:val="20"/>
                <w:lang w:eastAsia="en-GB"/>
              </w:rPr>
              <w:br/>
              <w:t>b) wskazać, kto został skazany [ ];</w:t>
            </w:r>
            <w:r w:rsidRPr="00AD3081">
              <w:rPr>
                <w:rFonts w:ascii="Tahoma" w:eastAsia="Calibri" w:hAnsi="Tahoma" w:cs="Tahoma"/>
                <w:sz w:val="20"/>
                <w:szCs w:val="20"/>
                <w:lang w:eastAsia="en-GB"/>
              </w:rPr>
              <w:br/>
            </w:r>
            <w:r w:rsidRPr="00AD3081">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br/>
              <w:t>a) data: [   ], punkt(-y): [   ], powód(-ody): [   ]</w:t>
            </w:r>
            <w:r w:rsidRPr="00AD3081">
              <w:rPr>
                <w:rFonts w:ascii="Tahoma" w:eastAsia="Calibri" w:hAnsi="Tahoma" w:cs="Tahoma"/>
                <w:i/>
                <w:sz w:val="20"/>
                <w:szCs w:val="20"/>
                <w:vertAlign w:val="superscript"/>
                <w:lang w:eastAsia="en-GB"/>
              </w:rPr>
              <w:t xml:space="preserve">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b) [……]</w:t>
            </w:r>
            <w:r w:rsidRPr="00AD3081">
              <w:rPr>
                <w:rFonts w:ascii="Tahoma" w:eastAsia="Calibri" w:hAnsi="Tahoma" w:cs="Tahoma"/>
                <w:sz w:val="20"/>
                <w:szCs w:val="20"/>
                <w:lang w:eastAsia="en-GB"/>
              </w:rPr>
              <w:br/>
              <w:t>c) długość okresu wykluczenia [……] oraz punkt(-y), którego(-</w:t>
            </w:r>
            <w:proofErr w:type="spellStart"/>
            <w:r w:rsidRPr="00AD3081">
              <w:rPr>
                <w:rFonts w:ascii="Tahoma" w:eastAsia="Calibri" w:hAnsi="Tahoma" w:cs="Tahoma"/>
                <w:sz w:val="20"/>
                <w:szCs w:val="20"/>
                <w:lang w:eastAsia="en-GB"/>
              </w:rPr>
              <w:t>ych</w:t>
            </w:r>
            <w:proofErr w:type="spellEnd"/>
            <w:r w:rsidRPr="00AD3081">
              <w:rPr>
                <w:rFonts w:ascii="Tahoma" w:eastAsia="Calibri" w:hAnsi="Tahoma" w:cs="Tahoma"/>
                <w:sz w:val="20"/>
                <w:szCs w:val="20"/>
                <w:lang w:eastAsia="en-GB"/>
              </w:rPr>
              <w:t>) to dotyczy.</w:t>
            </w:r>
          </w:p>
          <w:p w:rsidR="00AD3081" w:rsidRPr="00AD3081" w:rsidRDefault="00AD3081" w:rsidP="00AD3081">
            <w:pPr>
              <w:spacing w:before="120" w:after="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AD3081">
              <w:rPr>
                <w:rFonts w:ascii="Tahoma" w:eastAsia="Calibri" w:hAnsi="Tahoma" w:cs="Tahoma"/>
                <w:sz w:val="20"/>
                <w:szCs w:val="20"/>
                <w:vertAlign w:val="superscript"/>
                <w:lang w:eastAsia="en-GB"/>
              </w:rPr>
              <w:footnoteReference w:id="12"/>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AD3081">
              <w:rPr>
                <w:rFonts w:ascii="Tahoma" w:eastAsia="Calibri" w:hAnsi="Tahoma" w:cs="Tahoma"/>
                <w:sz w:val="20"/>
                <w:szCs w:val="20"/>
                <w:vertAlign w:val="superscript"/>
                <w:lang w:eastAsia="en-GB"/>
              </w:rPr>
              <w:footnoteReference w:id="13"/>
            </w:r>
            <w:r w:rsidRPr="00AD3081">
              <w:rPr>
                <w:rFonts w:ascii="Tahoma" w:eastAsia="Calibri" w:hAnsi="Tahoma" w:cs="Tahoma"/>
                <w:sz w:val="20"/>
                <w:szCs w:val="20"/>
                <w:lang w:eastAsia="en-GB"/>
              </w:rPr>
              <w:t xml:space="preserve"> („samooczyszczenie”)?</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 Tak [] Nie </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b/>
                <w:sz w:val="20"/>
                <w:szCs w:val="20"/>
                <w:lang w:eastAsia="en-GB"/>
              </w:rPr>
              <w:lastRenderedPageBreak/>
              <w:t>Jeżeli tak</w:t>
            </w:r>
            <w:r w:rsidRPr="00AD3081">
              <w:rPr>
                <w:rFonts w:ascii="Tahoma" w:eastAsia="Calibri" w:hAnsi="Tahoma" w:cs="Tahoma"/>
                <w:w w:val="0"/>
                <w:sz w:val="20"/>
                <w:szCs w:val="20"/>
                <w:lang w:eastAsia="en-GB"/>
              </w:rPr>
              <w:t>, proszę opisać przedsięwzięte środki</w:t>
            </w:r>
            <w:r w:rsidRPr="00AD3081">
              <w:rPr>
                <w:rFonts w:ascii="Tahoma" w:eastAsia="Calibri" w:hAnsi="Tahoma" w:cs="Tahoma"/>
                <w:w w:val="0"/>
                <w:sz w:val="20"/>
                <w:szCs w:val="20"/>
                <w:vertAlign w:val="superscript"/>
                <w:lang w:eastAsia="en-GB"/>
              </w:rPr>
              <w:footnoteReference w:id="14"/>
            </w:r>
            <w:r w:rsidRPr="00AD3081">
              <w:rPr>
                <w:rFonts w:ascii="Tahoma" w:eastAsia="Calibri" w:hAnsi="Tahoma" w:cs="Tahoma"/>
                <w:w w:val="0"/>
                <w:sz w:val="20"/>
                <w:szCs w:val="20"/>
                <w:lang w:eastAsia="en-GB"/>
              </w:rPr>
              <w:t>:</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tc>
      </w:tr>
    </w:tbl>
    <w:p w:rsidR="00AD3081" w:rsidRPr="00AD3081" w:rsidRDefault="00AD3081" w:rsidP="00AD3081">
      <w:pPr>
        <w:keepNext/>
        <w:spacing w:before="120" w:after="360" w:line="240" w:lineRule="auto"/>
        <w:jc w:val="center"/>
        <w:rPr>
          <w:rFonts w:ascii="Tahoma" w:eastAsia="Calibri" w:hAnsi="Tahoma" w:cs="Tahoma"/>
          <w:smallCaps/>
          <w:w w:val="0"/>
          <w:sz w:val="20"/>
          <w:szCs w:val="20"/>
          <w:lang w:eastAsia="en-GB"/>
        </w:rPr>
      </w:pPr>
      <w:r w:rsidRPr="00AD3081">
        <w:rPr>
          <w:rFonts w:ascii="Tahoma" w:eastAsia="Calibri" w:hAnsi="Tahoma" w:cs="Tahoma"/>
          <w:b/>
          <w:smallCaps/>
          <w:w w:val="0"/>
          <w:sz w:val="20"/>
          <w:szCs w:val="20"/>
          <w:lang w:eastAsia="en-GB"/>
        </w:rPr>
        <w:t>B</w:t>
      </w:r>
      <w:r w:rsidRPr="00AD3081">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rPr>
          <w:trHeight w:val="2052"/>
        </w:trPr>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Czy wykonawca wywiązał się ze wszystkich </w:t>
            </w:r>
            <w:r w:rsidRPr="00AD3081">
              <w:rPr>
                <w:rFonts w:ascii="Tahoma" w:eastAsia="Calibri" w:hAnsi="Tahoma" w:cs="Tahoma"/>
                <w:b/>
                <w:sz w:val="20"/>
                <w:szCs w:val="20"/>
                <w:lang w:eastAsia="en-GB"/>
              </w:rPr>
              <w:t>obowiązków dotyczących płatności podatków lub składek na ubezpieczenie społeczne</w:t>
            </w:r>
            <w:r w:rsidRPr="00AD3081">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tc>
      </w:tr>
      <w:tr w:rsidR="00AD3081" w:rsidRPr="00AD3081" w:rsidTr="00A9041D">
        <w:trPr>
          <w:trHeight w:val="470"/>
        </w:trPr>
        <w:tc>
          <w:tcPr>
            <w:tcW w:w="4644" w:type="dxa"/>
            <w:vMerge w:val="restart"/>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Jeżeli nie</w:t>
            </w:r>
            <w:r w:rsidRPr="00AD3081">
              <w:rPr>
                <w:rFonts w:ascii="Tahoma" w:eastAsia="Calibri" w:hAnsi="Tahoma" w:cs="Tahoma"/>
                <w:sz w:val="20"/>
                <w:szCs w:val="20"/>
                <w:lang w:eastAsia="en-GB"/>
              </w:rPr>
              <w:t>, proszę wskazać:</w:t>
            </w:r>
            <w:r w:rsidRPr="00AD3081">
              <w:rPr>
                <w:rFonts w:ascii="Tahoma" w:eastAsia="Calibri" w:hAnsi="Tahoma" w:cs="Tahoma"/>
                <w:sz w:val="20"/>
                <w:szCs w:val="20"/>
                <w:lang w:eastAsia="en-GB"/>
              </w:rPr>
              <w:br/>
              <w:t>a) państwo lub państwo członkowskie, którego to dotyczy;</w:t>
            </w:r>
            <w:r w:rsidRPr="00AD3081">
              <w:rPr>
                <w:rFonts w:ascii="Tahoma" w:eastAsia="Calibri" w:hAnsi="Tahoma" w:cs="Tahoma"/>
                <w:sz w:val="20"/>
                <w:szCs w:val="20"/>
                <w:lang w:eastAsia="en-GB"/>
              </w:rPr>
              <w:br/>
              <w:t>b) jakiej kwoty to dotyczy?</w:t>
            </w:r>
            <w:r w:rsidRPr="00AD3081">
              <w:rPr>
                <w:rFonts w:ascii="Tahoma" w:eastAsia="Calibri" w:hAnsi="Tahoma" w:cs="Tahoma"/>
                <w:sz w:val="20"/>
                <w:szCs w:val="20"/>
                <w:lang w:eastAsia="en-GB"/>
              </w:rPr>
              <w:br/>
              <w:t>c) w jaki sposób zostało ustalone to naruszenie obowiązków:</w:t>
            </w:r>
            <w:r w:rsidRPr="00AD3081">
              <w:rPr>
                <w:rFonts w:ascii="Tahoma" w:eastAsia="Calibri" w:hAnsi="Tahoma" w:cs="Tahoma"/>
                <w:sz w:val="20"/>
                <w:szCs w:val="20"/>
                <w:lang w:eastAsia="en-GB"/>
              </w:rPr>
              <w:br/>
              <w:t xml:space="preserve">1) w trybie </w:t>
            </w:r>
            <w:r w:rsidRPr="00AD3081">
              <w:rPr>
                <w:rFonts w:ascii="Tahoma" w:eastAsia="Calibri" w:hAnsi="Tahoma" w:cs="Tahoma"/>
                <w:b/>
                <w:sz w:val="20"/>
                <w:szCs w:val="20"/>
                <w:lang w:eastAsia="en-GB"/>
              </w:rPr>
              <w:t>decyzji</w:t>
            </w:r>
            <w:r w:rsidRPr="00AD3081">
              <w:rPr>
                <w:rFonts w:ascii="Tahoma" w:eastAsia="Calibri" w:hAnsi="Tahoma" w:cs="Tahoma"/>
                <w:sz w:val="20"/>
                <w:szCs w:val="20"/>
                <w:lang w:eastAsia="en-GB"/>
              </w:rPr>
              <w:t xml:space="preserve"> sądowej lub administracyjnej:</w:t>
            </w:r>
          </w:p>
          <w:p w:rsidR="00AD3081" w:rsidRPr="00AD3081" w:rsidRDefault="00AD3081" w:rsidP="00AD3081">
            <w:pPr>
              <w:tabs>
                <w:tab w:val="num" w:pos="1417"/>
              </w:tabs>
              <w:spacing w:after="120" w:line="240" w:lineRule="auto"/>
              <w:ind w:left="1417" w:hanging="567"/>
              <w:jc w:val="both"/>
              <w:rPr>
                <w:rFonts w:ascii="Tahoma" w:eastAsia="Calibri" w:hAnsi="Tahoma" w:cs="Tahoma"/>
                <w:sz w:val="20"/>
                <w:szCs w:val="20"/>
                <w:lang w:eastAsia="en-GB"/>
              </w:rPr>
            </w:pPr>
            <w:r w:rsidRPr="00AD3081">
              <w:rPr>
                <w:rFonts w:ascii="Tahoma" w:eastAsia="Calibri" w:hAnsi="Tahoma" w:cs="Tahoma"/>
                <w:sz w:val="20"/>
                <w:szCs w:val="20"/>
                <w:lang w:eastAsia="en-GB"/>
              </w:rPr>
              <w:t>Czy ta decyzja jest ostateczna i wiążąca?</w:t>
            </w:r>
          </w:p>
          <w:p w:rsidR="00AD3081" w:rsidRPr="00AD3081" w:rsidRDefault="00AD3081" w:rsidP="00892093">
            <w:pPr>
              <w:numPr>
                <w:ilvl w:val="0"/>
                <w:numId w:val="21"/>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Proszę podać datę wyroku lub decyzji.</w:t>
            </w:r>
          </w:p>
          <w:p w:rsidR="00AD3081" w:rsidRPr="00AD3081" w:rsidRDefault="00AD3081" w:rsidP="00892093">
            <w:pPr>
              <w:numPr>
                <w:ilvl w:val="0"/>
                <w:numId w:val="21"/>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W przypadku wyroku, </w:t>
            </w:r>
            <w:r w:rsidRPr="00AD3081">
              <w:rPr>
                <w:rFonts w:ascii="Tahoma" w:eastAsia="Calibri" w:hAnsi="Tahoma" w:cs="Tahoma"/>
                <w:b/>
                <w:sz w:val="20"/>
                <w:szCs w:val="20"/>
                <w:lang w:eastAsia="en-GB"/>
              </w:rPr>
              <w:t>o ile została w nim bezpośrednio określona</w:t>
            </w:r>
            <w:r w:rsidRPr="00AD3081">
              <w:rPr>
                <w:rFonts w:ascii="Tahoma" w:eastAsia="Calibri" w:hAnsi="Tahoma" w:cs="Tahoma"/>
                <w:sz w:val="20"/>
                <w:szCs w:val="20"/>
                <w:lang w:eastAsia="en-GB"/>
              </w:rPr>
              <w:t>, długość okresu wykluczenia:</w:t>
            </w:r>
          </w:p>
          <w:p w:rsidR="00AD3081" w:rsidRPr="00AD3081" w:rsidRDefault="00AD3081" w:rsidP="00AD3081">
            <w:pPr>
              <w:spacing w:before="120" w:after="120" w:line="240" w:lineRule="auto"/>
              <w:jc w:val="both"/>
              <w:rPr>
                <w:rFonts w:ascii="Tahoma" w:eastAsia="Calibri" w:hAnsi="Tahoma" w:cs="Tahoma"/>
                <w:w w:val="0"/>
                <w:sz w:val="20"/>
                <w:szCs w:val="20"/>
                <w:lang w:eastAsia="en-GB"/>
              </w:rPr>
            </w:pPr>
            <w:r w:rsidRPr="00AD3081">
              <w:rPr>
                <w:rFonts w:ascii="Tahoma" w:eastAsia="Calibri" w:hAnsi="Tahoma" w:cs="Tahoma"/>
                <w:sz w:val="20"/>
                <w:szCs w:val="20"/>
                <w:lang w:eastAsia="en-GB"/>
              </w:rPr>
              <w:t xml:space="preserve">2) w </w:t>
            </w:r>
            <w:r w:rsidRPr="00AD3081">
              <w:rPr>
                <w:rFonts w:ascii="Tahoma" w:eastAsia="Calibri" w:hAnsi="Tahoma" w:cs="Tahoma"/>
                <w:b/>
                <w:sz w:val="20"/>
                <w:szCs w:val="20"/>
                <w:lang w:eastAsia="en-GB"/>
              </w:rPr>
              <w:t>inny sposób</w:t>
            </w:r>
            <w:r w:rsidRPr="00AD3081">
              <w:rPr>
                <w:rFonts w:ascii="Tahoma" w:eastAsia="Calibri" w:hAnsi="Tahoma" w:cs="Tahoma"/>
                <w:sz w:val="20"/>
                <w:szCs w:val="20"/>
                <w:lang w:eastAsia="en-GB"/>
              </w:rPr>
              <w:t>? Proszę sprecyzować, w jaki:</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AD3081" w:rsidRPr="00AD3081" w:rsidRDefault="00AD3081" w:rsidP="00AD3081">
            <w:pPr>
              <w:spacing w:before="120" w:after="120" w:line="240" w:lineRule="auto"/>
              <w:rPr>
                <w:rFonts w:ascii="Tahoma" w:eastAsia="Calibri" w:hAnsi="Tahoma" w:cs="Tahoma"/>
                <w:b/>
                <w:sz w:val="20"/>
                <w:szCs w:val="20"/>
                <w:lang w:eastAsia="en-GB"/>
              </w:rPr>
            </w:pPr>
            <w:r w:rsidRPr="00AD3081">
              <w:rPr>
                <w:rFonts w:ascii="Tahoma" w:eastAsia="Calibri" w:hAnsi="Tahoma" w:cs="Tahoma"/>
                <w:b/>
                <w:sz w:val="20"/>
                <w:szCs w:val="20"/>
                <w:lang w:eastAsia="en-GB"/>
              </w:rPr>
              <w:t>Podatki</w:t>
            </w:r>
          </w:p>
        </w:tc>
        <w:tc>
          <w:tcPr>
            <w:tcW w:w="3207" w:type="dxa"/>
            <w:shd w:val="clear" w:color="auto" w:fill="auto"/>
          </w:tcPr>
          <w:p w:rsidR="00AD3081" w:rsidRPr="00AD3081" w:rsidRDefault="00AD3081" w:rsidP="00AD3081">
            <w:pPr>
              <w:spacing w:before="120" w:after="120" w:line="240" w:lineRule="auto"/>
              <w:rPr>
                <w:rFonts w:ascii="Tahoma" w:eastAsia="Calibri" w:hAnsi="Tahoma" w:cs="Tahoma"/>
                <w:b/>
                <w:sz w:val="20"/>
                <w:szCs w:val="20"/>
                <w:lang w:eastAsia="en-GB"/>
              </w:rPr>
            </w:pPr>
            <w:r w:rsidRPr="00AD3081">
              <w:rPr>
                <w:rFonts w:ascii="Tahoma" w:eastAsia="Calibri" w:hAnsi="Tahoma" w:cs="Tahoma"/>
                <w:b/>
                <w:sz w:val="20"/>
                <w:szCs w:val="20"/>
                <w:lang w:eastAsia="en-GB"/>
              </w:rPr>
              <w:t>Składki na ubezpieczenia społeczne</w:t>
            </w:r>
          </w:p>
        </w:tc>
      </w:tr>
      <w:tr w:rsidR="00AD3081" w:rsidRPr="00AD3081" w:rsidTr="00A9041D">
        <w:trPr>
          <w:trHeight w:val="1977"/>
        </w:trPr>
        <w:tc>
          <w:tcPr>
            <w:tcW w:w="4644" w:type="dxa"/>
            <w:vMerge/>
            <w:shd w:val="clear" w:color="auto" w:fill="auto"/>
          </w:tcPr>
          <w:p w:rsidR="00AD3081" w:rsidRPr="00AD3081" w:rsidRDefault="00AD3081" w:rsidP="00AD3081">
            <w:pPr>
              <w:spacing w:before="120" w:after="120" w:line="240" w:lineRule="auto"/>
              <w:rPr>
                <w:rFonts w:ascii="Tahoma" w:eastAsia="Calibri" w:hAnsi="Tahoma" w:cs="Tahoma"/>
                <w:b/>
                <w:sz w:val="20"/>
                <w:szCs w:val="20"/>
                <w:lang w:eastAsia="en-GB"/>
              </w:rPr>
            </w:pPr>
          </w:p>
        </w:tc>
        <w:tc>
          <w:tcPr>
            <w:tcW w:w="2322"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br/>
              <w:t>a)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b)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c1) [] Tak [] Nie</w:t>
            </w:r>
          </w:p>
          <w:p w:rsidR="00AD3081" w:rsidRPr="00AD3081" w:rsidRDefault="00AD3081" w:rsidP="00AD3081">
            <w:pPr>
              <w:tabs>
                <w:tab w:val="num" w:pos="850"/>
              </w:tabs>
              <w:spacing w:before="120" w:after="120" w:line="240" w:lineRule="auto"/>
              <w:ind w:left="850" w:hanging="850"/>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p>
          <w:p w:rsidR="00AD3081" w:rsidRPr="00AD3081" w:rsidRDefault="00AD3081" w:rsidP="00AD3081">
            <w:pPr>
              <w:spacing w:before="120" w:after="120" w:line="240" w:lineRule="auto"/>
              <w:jc w:val="both"/>
              <w:rPr>
                <w:rFonts w:ascii="Tahoma" w:eastAsia="Calibri" w:hAnsi="Tahoma" w:cs="Tahoma"/>
                <w:sz w:val="20"/>
                <w:szCs w:val="20"/>
                <w:lang w:eastAsia="en-GB"/>
              </w:rPr>
            </w:pPr>
          </w:p>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w w:val="0"/>
                <w:sz w:val="20"/>
                <w:szCs w:val="20"/>
                <w:lang w:eastAsia="en-GB"/>
              </w:rPr>
              <w:t>c2) [ …]</w:t>
            </w:r>
            <w:r w:rsidRPr="00AD3081">
              <w:rPr>
                <w:rFonts w:ascii="Tahoma" w:eastAsia="Calibri" w:hAnsi="Tahoma" w:cs="Tahoma"/>
                <w:w w:val="0"/>
                <w:sz w:val="20"/>
                <w:szCs w:val="20"/>
                <w:lang w:eastAsia="en-GB"/>
              </w:rPr>
              <w:br/>
            </w:r>
            <w:r w:rsidRPr="00AD3081">
              <w:rPr>
                <w:rFonts w:ascii="Tahoma" w:eastAsia="Calibri" w:hAnsi="Tahoma" w:cs="Tahoma"/>
                <w:w w:val="0"/>
                <w:sz w:val="20"/>
                <w:szCs w:val="20"/>
                <w:lang w:eastAsia="en-GB"/>
              </w:rPr>
              <w:br/>
              <w:t>d) [] Tak [] Nie</w:t>
            </w:r>
            <w:r w:rsidRPr="00AD3081">
              <w:rPr>
                <w:rFonts w:ascii="Tahoma" w:eastAsia="Calibri" w:hAnsi="Tahoma" w:cs="Tahoma"/>
                <w:w w:val="0"/>
                <w:sz w:val="20"/>
                <w:szCs w:val="20"/>
                <w:lang w:eastAsia="en-GB"/>
              </w:rPr>
              <w:br/>
            </w:r>
            <w:r w:rsidRPr="00AD3081">
              <w:rPr>
                <w:rFonts w:ascii="Tahoma" w:eastAsia="Calibri" w:hAnsi="Tahoma" w:cs="Tahoma"/>
                <w:b/>
                <w:w w:val="0"/>
                <w:sz w:val="20"/>
                <w:szCs w:val="20"/>
                <w:lang w:eastAsia="en-GB"/>
              </w:rPr>
              <w:t>Jeżeli tak</w:t>
            </w:r>
            <w:r w:rsidRPr="00AD3081">
              <w:rPr>
                <w:rFonts w:ascii="Tahoma" w:eastAsia="Calibri" w:hAnsi="Tahoma" w:cs="Tahoma"/>
                <w:w w:val="0"/>
                <w:sz w:val="20"/>
                <w:szCs w:val="20"/>
                <w:lang w:eastAsia="en-GB"/>
              </w:rPr>
              <w:t>, proszę podać szczegółowe informacje na ten temat: [……]</w:t>
            </w:r>
          </w:p>
        </w:tc>
        <w:tc>
          <w:tcPr>
            <w:tcW w:w="3207"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br/>
              <w:t>a)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b) [……]</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c1) [] Tak [] Nie</w:t>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p>
          <w:p w:rsidR="00AD3081" w:rsidRPr="00AD3081" w:rsidRDefault="00AD3081" w:rsidP="00AD3081">
            <w:pPr>
              <w:spacing w:before="120" w:after="120" w:line="240" w:lineRule="auto"/>
              <w:rPr>
                <w:rFonts w:ascii="Tahoma" w:eastAsia="Calibri" w:hAnsi="Tahoma" w:cs="Tahoma"/>
                <w:w w:val="0"/>
                <w:sz w:val="20"/>
                <w:szCs w:val="20"/>
                <w:lang w:eastAsia="en-GB"/>
              </w:rPr>
            </w:pPr>
          </w:p>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w w:val="0"/>
                <w:sz w:val="20"/>
                <w:szCs w:val="20"/>
                <w:lang w:eastAsia="en-GB"/>
              </w:rPr>
              <w:t>c2) [ …]</w:t>
            </w:r>
            <w:r w:rsidRPr="00AD3081">
              <w:rPr>
                <w:rFonts w:ascii="Tahoma" w:eastAsia="Calibri" w:hAnsi="Tahoma" w:cs="Tahoma"/>
                <w:w w:val="0"/>
                <w:sz w:val="20"/>
                <w:szCs w:val="20"/>
                <w:lang w:eastAsia="en-GB"/>
              </w:rPr>
              <w:br/>
            </w:r>
            <w:r w:rsidRPr="00AD3081">
              <w:rPr>
                <w:rFonts w:ascii="Tahoma" w:eastAsia="Calibri" w:hAnsi="Tahoma" w:cs="Tahoma"/>
                <w:w w:val="0"/>
                <w:sz w:val="20"/>
                <w:szCs w:val="20"/>
                <w:lang w:eastAsia="en-GB"/>
              </w:rPr>
              <w:br/>
              <w:t>d) [] Tak [] Nie</w:t>
            </w:r>
            <w:r w:rsidRPr="00AD3081">
              <w:rPr>
                <w:rFonts w:ascii="Tahoma" w:eastAsia="Calibri" w:hAnsi="Tahoma" w:cs="Tahoma"/>
                <w:w w:val="0"/>
                <w:sz w:val="20"/>
                <w:szCs w:val="20"/>
                <w:lang w:eastAsia="en-GB"/>
              </w:rPr>
              <w:br/>
            </w:r>
            <w:r w:rsidRPr="00AD3081">
              <w:rPr>
                <w:rFonts w:ascii="Tahoma" w:eastAsia="Calibri" w:hAnsi="Tahoma" w:cs="Tahoma"/>
                <w:b/>
                <w:w w:val="0"/>
                <w:sz w:val="20"/>
                <w:szCs w:val="20"/>
                <w:lang w:eastAsia="en-GB"/>
              </w:rPr>
              <w:t>Jeżeli tak</w:t>
            </w:r>
            <w:r w:rsidRPr="00AD3081">
              <w:rPr>
                <w:rFonts w:ascii="Tahoma" w:eastAsia="Calibri" w:hAnsi="Tahoma" w:cs="Tahoma"/>
                <w:w w:val="0"/>
                <w:sz w:val="20"/>
                <w:szCs w:val="20"/>
                <w:lang w:eastAsia="en-GB"/>
              </w:rPr>
              <w:t>, proszę podać szczegółowe informacje na ten temat: [……]</w:t>
            </w:r>
          </w:p>
        </w:tc>
      </w:tr>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(adres internetowy, wydający urząd lub organ, dokładne dane referencyjne dokumentacji):</w:t>
            </w:r>
            <w:r w:rsidRPr="00AD3081">
              <w:rPr>
                <w:rFonts w:ascii="Tahoma" w:eastAsia="Calibri" w:hAnsi="Tahoma" w:cs="Tahoma"/>
                <w:sz w:val="20"/>
                <w:szCs w:val="20"/>
                <w:vertAlign w:val="superscript"/>
                <w:lang w:eastAsia="en-GB"/>
              </w:rPr>
              <w:t xml:space="preserve"> </w:t>
            </w:r>
            <w:r w:rsidRPr="00AD3081">
              <w:rPr>
                <w:rFonts w:ascii="Tahoma" w:eastAsia="Calibri" w:hAnsi="Tahoma" w:cs="Tahoma"/>
                <w:sz w:val="20"/>
                <w:szCs w:val="20"/>
                <w:vertAlign w:val="superscript"/>
                <w:lang w:eastAsia="en-GB"/>
              </w:rPr>
              <w:footnoteReference w:id="15"/>
            </w:r>
            <w:r w:rsidRPr="00AD3081">
              <w:rPr>
                <w:rFonts w:ascii="Tahoma" w:eastAsia="Calibri" w:hAnsi="Tahoma" w:cs="Tahoma"/>
                <w:sz w:val="20"/>
                <w:szCs w:val="20"/>
                <w:vertAlign w:val="superscript"/>
                <w:lang w:eastAsia="en-GB"/>
              </w:rPr>
              <w:br/>
            </w:r>
            <w:r w:rsidRPr="00AD3081">
              <w:rPr>
                <w:rFonts w:ascii="Tahoma" w:eastAsia="Calibri" w:hAnsi="Tahoma" w:cs="Tahoma"/>
                <w:sz w:val="20"/>
                <w:szCs w:val="20"/>
                <w:lang w:eastAsia="en-GB"/>
              </w:rPr>
              <w:t>[……][……][……]</w:t>
            </w:r>
          </w:p>
        </w:tc>
      </w:tr>
    </w:tbl>
    <w:p w:rsidR="00AD3081" w:rsidRPr="00AD3081" w:rsidRDefault="00AD3081" w:rsidP="00AD3081">
      <w:pPr>
        <w:keepNext/>
        <w:spacing w:before="120" w:after="360" w:line="240" w:lineRule="auto"/>
        <w:jc w:val="center"/>
        <w:rPr>
          <w:rFonts w:ascii="Tahoma" w:eastAsia="Calibri" w:hAnsi="Tahoma" w:cs="Tahoma"/>
          <w:smallCaps/>
          <w:sz w:val="20"/>
          <w:szCs w:val="20"/>
          <w:lang w:eastAsia="en-GB"/>
        </w:rPr>
      </w:pPr>
      <w:r w:rsidRPr="00AD3081">
        <w:rPr>
          <w:rFonts w:ascii="Tahoma" w:eastAsia="Calibri" w:hAnsi="Tahoma" w:cs="Tahoma"/>
          <w:b/>
          <w:smallCaps/>
          <w:sz w:val="20"/>
          <w:szCs w:val="20"/>
          <w:lang w:eastAsia="en-GB"/>
        </w:rPr>
        <w:lastRenderedPageBreak/>
        <w:t>C</w:t>
      </w:r>
      <w:r w:rsidRPr="00AD3081">
        <w:rPr>
          <w:rFonts w:ascii="Tahoma" w:eastAsia="Calibri" w:hAnsi="Tahoma" w:cs="Tahoma"/>
          <w:smallCaps/>
          <w:sz w:val="20"/>
          <w:szCs w:val="20"/>
          <w:lang w:eastAsia="en-GB"/>
        </w:rPr>
        <w:t>: Podstawy związane z niewypłacalnością, konfliktem interesów lub wykroczeniami zawodowymi</w:t>
      </w:r>
      <w:r w:rsidRPr="00AD3081">
        <w:rPr>
          <w:rFonts w:ascii="Tahoma" w:eastAsia="Calibri" w:hAnsi="Tahoma" w:cs="Tahoma"/>
          <w:smallCaps/>
          <w:sz w:val="20"/>
          <w:szCs w:val="20"/>
          <w:vertAlign w:val="superscript"/>
          <w:lang w:eastAsia="en-GB"/>
        </w:rPr>
        <w:footnoteReference w:id="16"/>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AD3081">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rPr>
          <w:trHeight w:val="406"/>
        </w:trPr>
        <w:tc>
          <w:tcPr>
            <w:tcW w:w="4644" w:type="dxa"/>
            <w:vMerge w:val="restart"/>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Czy wykonawca, </w:t>
            </w:r>
            <w:r w:rsidRPr="00AD3081">
              <w:rPr>
                <w:rFonts w:ascii="Tahoma" w:eastAsia="Calibri" w:hAnsi="Tahoma" w:cs="Tahoma"/>
                <w:b/>
                <w:sz w:val="20"/>
                <w:szCs w:val="20"/>
                <w:lang w:eastAsia="en-GB"/>
              </w:rPr>
              <w:t>wedle własnej wiedzy</w:t>
            </w:r>
            <w:r w:rsidRPr="00AD3081">
              <w:rPr>
                <w:rFonts w:ascii="Tahoma" w:eastAsia="Calibri" w:hAnsi="Tahoma" w:cs="Tahoma"/>
                <w:sz w:val="20"/>
                <w:szCs w:val="20"/>
                <w:lang w:eastAsia="en-GB"/>
              </w:rPr>
              <w:t xml:space="preserve">, naruszył </w:t>
            </w:r>
            <w:r w:rsidRPr="00AD3081">
              <w:rPr>
                <w:rFonts w:ascii="Tahoma" w:eastAsia="Calibri" w:hAnsi="Tahoma" w:cs="Tahoma"/>
                <w:b/>
                <w:sz w:val="20"/>
                <w:szCs w:val="20"/>
                <w:lang w:eastAsia="en-GB"/>
              </w:rPr>
              <w:t>swoje obowiązki</w:t>
            </w:r>
            <w:r w:rsidRPr="00AD3081">
              <w:rPr>
                <w:rFonts w:ascii="Tahoma" w:eastAsia="Calibri" w:hAnsi="Tahoma" w:cs="Tahoma"/>
                <w:sz w:val="20"/>
                <w:szCs w:val="20"/>
                <w:lang w:eastAsia="en-GB"/>
              </w:rPr>
              <w:t xml:space="preserve"> w dziedzinie </w:t>
            </w:r>
            <w:r w:rsidRPr="00AD3081">
              <w:rPr>
                <w:rFonts w:ascii="Tahoma" w:eastAsia="Calibri" w:hAnsi="Tahoma" w:cs="Tahoma"/>
                <w:b/>
                <w:sz w:val="20"/>
                <w:szCs w:val="20"/>
                <w:lang w:eastAsia="en-GB"/>
              </w:rPr>
              <w:t>prawa środowiska, prawa socjalnego i prawa pracy</w:t>
            </w:r>
            <w:r w:rsidRPr="00AD3081">
              <w:rPr>
                <w:rFonts w:ascii="Tahoma" w:eastAsia="Calibri" w:hAnsi="Tahoma" w:cs="Tahoma"/>
                <w:b/>
                <w:sz w:val="20"/>
                <w:szCs w:val="20"/>
                <w:vertAlign w:val="superscript"/>
                <w:lang w:eastAsia="en-GB"/>
              </w:rPr>
              <w:footnoteReference w:id="17"/>
            </w:r>
            <w:r w:rsidRPr="00AD3081">
              <w:rPr>
                <w:rFonts w:ascii="Tahoma" w:eastAsia="Calibri" w:hAnsi="Tahoma" w:cs="Tahoma"/>
                <w:sz w:val="20"/>
                <w:szCs w:val="20"/>
                <w:lang w:eastAsia="en-GB"/>
              </w:rPr>
              <w:t>?</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Tak [] Nie</w:t>
            </w:r>
          </w:p>
        </w:tc>
      </w:tr>
      <w:tr w:rsidR="00AD3081" w:rsidRPr="00AD3081" w:rsidTr="00A9041D">
        <w:trPr>
          <w:trHeight w:val="405"/>
        </w:trPr>
        <w:tc>
          <w:tcPr>
            <w:tcW w:w="4644" w:type="dxa"/>
            <w:vMerge/>
            <w:shd w:val="clear" w:color="auto" w:fill="auto"/>
          </w:tcPr>
          <w:p w:rsidR="00AD3081" w:rsidRPr="00AD3081" w:rsidRDefault="00AD3081" w:rsidP="00AD3081">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AD3081">
              <w:rPr>
                <w:rFonts w:ascii="Tahoma" w:eastAsia="Calibri" w:hAnsi="Tahoma" w:cs="Tahoma"/>
                <w:sz w:val="20"/>
                <w:szCs w:val="20"/>
                <w:lang w:eastAsia="en-GB"/>
              </w:rPr>
              <w:br/>
              <w:t>[] Tak [] Nie</w:t>
            </w:r>
            <w:r w:rsidRPr="00AD3081">
              <w:rPr>
                <w:rFonts w:ascii="Tahoma" w:eastAsia="Calibri" w:hAnsi="Tahoma" w:cs="Tahoma"/>
                <w:sz w:val="20"/>
                <w:szCs w:val="20"/>
                <w:lang w:eastAsia="en-GB"/>
              </w:rPr>
              <w:br/>
            </w: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proszę opisać przedsięwzięte środki: [……]</w:t>
            </w:r>
          </w:p>
        </w:tc>
      </w:tr>
      <w:tr w:rsidR="00AD3081" w:rsidRPr="00AD3081" w:rsidTr="00A9041D">
        <w:tc>
          <w:tcPr>
            <w:tcW w:w="4644" w:type="dxa"/>
            <w:shd w:val="clear" w:color="auto" w:fill="auto"/>
          </w:tcPr>
          <w:p w:rsidR="00AD3081" w:rsidRPr="00AD3081" w:rsidRDefault="00AD3081" w:rsidP="00AD3081">
            <w:pPr>
              <w:spacing w:after="0" w:line="240" w:lineRule="auto"/>
              <w:rPr>
                <w:rFonts w:ascii="Tahoma" w:eastAsia="Calibri" w:hAnsi="Tahoma" w:cs="Tahoma"/>
                <w:b/>
                <w:sz w:val="18"/>
                <w:szCs w:val="18"/>
                <w:lang w:eastAsia="en-GB"/>
              </w:rPr>
            </w:pPr>
            <w:r w:rsidRPr="00AD3081">
              <w:rPr>
                <w:rFonts w:ascii="Tahoma" w:eastAsia="Calibri" w:hAnsi="Tahoma" w:cs="Tahoma"/>
                <w:sz w:val="20"/>
                <w:szCs w:val="20"/>
                <w:lang w:eastAsia="en-GB"/>
              </w:rPr>
              <w:t>Czy wykonawca znajduje się w jednej z następujących sytuacji:</w:t>
            </w:r>
            <w:r w:rsidRPr="00AD3081">
              <w:rPr>
                <w:rFonts w:ascii="Tahoma" w:eastAsia="Calibri" w:hAnsi="Tahoma" w:cs="Tahoma"/>
                <w:sz w:val="20"/>
                <w:szCs w:val="20"/>
                <w:lang w:eastAsia="en-GB"/>
              </w:rPr>
              <w:br/>
              <w:t xml:space="preserve">a) </w:t>
            </w:r>
            <w:r w:rsidRPr="00AD3081">
              <w:rPr>
                <w:rFonts w:ascii="Tahoma" w:eastAsia="Calibri" w:hAnsi="Tahoma" w:cs="Tahoma"/>
                <w:b/>
                <w:sz w:val="20"/>
                <w:szCs w:val="20"/>
                <w:lang w:eastAsia="en-GB"/>
              </w:rPr>
              <w:t>zbankrutował</w:t>
            </w:r>
            <w:r w:rsidRPr="00AD3081">
              <w:rPr>
                <w:rFonts w:ascii="Tahoma" w:eastAsia="Calibri" w:hAnsi="Tahoma" w:cs="Tahoma"/>
                <w:sz w:val="20"/>
                <w:szCs w:val="20"/>
                <w:lang w:eastAsia="en-GB"/>
              </w:rPr>
              <w:t>; lub</w:t>
            </w:r>
            <w:r w:rsidRPr="00AD3081">
              <w:rPr>
                <w:rFonts w:ascii="Tahoma" w:eastAsia="Calibri" w:hAnsi="Tahoma" w:cs="Tahoma"/>
                <w:sz w:val="20"/>
                <w:szCs w:val="20"/>
                <w:lang w:eastAsia="en-GB"/>
              </w:rPr>
              <w:br/>
              <w:t xml:space="preserve">b) </w:t>
            </w:r>
            <w:r w:rsidRPr="00AD3081">
              <w:rPr>
                <w:rFonts w:ascii="Tahoma" w:eastAsia="Calibri" w:hAnsi="Tahoma" w:cs="Tahoma"/>
                <w:b/>
                <w:sz w:val="20"/>
                <w:szCs w:val="20"/>
                <w:lang w:eastAsia="en-GB"/>
              </w:rPr>
              <w:t>prowadzone jest wobec niego postępowanie upadłościowe</w:t>
            </w:r>
            <w:r w:rsidRPr="00AD3081">
              <w:rPr>
                <w:rFonts w:ascii="Tahoma" w:eastAsia="Calibri" w:hAnsi="Tahoma" w:cs="Tahoma"/>
                <w:sz w:val="20"/>
                <w:szCs w:val="20"/>
                <w:lang w:eastAsia="en-GB"/>
              </w:rPr>
              <w:t xml:space="preserve"> lub likwidacyjne; lub</w:t>
            </w:r>
            <w:r w:rsidRPr="00AD3081">
              <w:rPr>
                <w:rFonts w:ascii="Tahoma" w:eastAsia="Calibri" w:hAnsi="Tahoma" w:cs="Tahoma"/>
                <w:sz w:val="20"/>
                <w:szCs w:val="20"/>
                <w:lang w:eastAsia="en-GB"/>
              </w:rPr>
              <w:br/>
              <w:t xml:space="preserve">c) zawarł </w:t>
            </w:r>
            <w:r w:rsidRPr="00AD3081">
              <w:rPr>
                <w:rFonts w:ascii="Tahoma" w:eastAsia="Calibri" w:hAnsi="Tahoma" w:cs="Tahoma"/>
                <w:b/>
                <w:sz w:val="20"/>
                <w:szCs w:val="20"/>
                <w:lang w:eastAsia="en-GB"/>
              </w:rPr>
              <w:t>układ z wierzycielami</w:t>
            </w:r>
            <w:r w:rsidRPr="00AD3081">
              <w:rPr>
                <w:rFonts w:ascii="Tahoma" w:eastAsia="Calibri" w:hAnsi="Tahoma" w:cs="Tahoma"/>
                <w:sz w:val="20"/>
                <w:szCs w:val="20"/>
                <w:lang w:eastAsia="en-GB"/>
              </w:rPr>
              <w:t>; lub</w:t>
            </w:r>
            <w:r w:rsidRPr="00AD3081">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AD3081">
              <w:rPr>
                <w:rFonts w:ascii="Tahoma" w:eastAsia="Calibri" w:hAnsi="Tahoma" w:cs="Tahoma"/>
                <w:sz w:val="20"/>
                <w:szCs w:val="20"/>
                <w:vertAlign w:val="superscript"/>
                <w:lang w:eastAsia="en-GB"/>
              </w:rPr>
              <w:footnoteReference w:id="18"/>
            </w:r>
            <w:r w:rsidRPr="00AD3081">
              <w:rPr>
                <w:rFonts w:ascii="Tahoma" w:eastAsia="Calibri" w:hAnsi="Tahoma" w:cs="Tahoma"/>
                <w:sz w:val="20"/>
                <w:szCs w:val="20"/>
                <w:lang w:eastAsia="en-GB"/>
              </w:rPr>
              <w:t>; lub</w:t>
            </w:r>
            <w:r w:rsidRPr="00AD3081">
              <w:rPr>
                <w:rFonts w:ascii="Tahoma" w:eastAsia="Calibri" w:hAnsi="Tahoma" w:cs="Tahoma"/>
                <w:sz w:val="20"/>
                <w:szCs w:val="20"/>
                <w:lang w:eastAsia="en-GB"/>
              </w:rPr>
              <w:br/>
              <w:t>e) jego aktywami zarządza likwidator lub sąd; lub</w:t>
            </w:r>
            <w:r w:rsidRPr="00AD3081">
              <w:rPr>
                <w:rFonts w:ascii="Tahoma" w:eastAsia="Calibri" w:hAnsi="Tahoma" w:cs="Tahoma"/>
                <w:sz w:val="20"/>
                <w:szCs w:val="20"/>
                <w:lang w:eastAsia="en-GB"/>
              </w:rPr>
              <w:br/>
              <w:t>f) jego działalność gospodarcza jest zawieszona?</w:t>
            </w:r>
            <w:r w:rsidRPr="00AD3081">
              <w:rPr>
                <w:rFonts w:ascii="Tahoma" w:eastAsia="Calibri" w:hAnsi="Tahoma" w:cs="Tahoma"/>
                <w:sz w:val="20"/>
                <w:szCs w:val="20"/>
                <w:lang w:eastAsia="en-GB"/>
              </w:rPr>
              <w:br/>
            </w:r>
            <w:r w:rsidRPr="00AD3081">
              <w:rPr>
                <w:rFonts w:ascii="Tahoma" w:eastAsia="Calibri" w:hAnsi="Tahoma" w:cs="Tahoma"/>
                <w:b/>
                <w:sz w:val="18"/>
                <w:szCs w:val="18"/>
                <w:lang w:eastAsia="en-GB"/>
              </w:rPr>
              <w:t>Jeżeli tak:</w:t>
            </w:r>
          </w:p>
          <w:p w:rsidR="00AD3081" w:rsidRPr="00AD3081" w:rsidRDefault="00AD3081" w:rsidP="00892093">
            <w:pPr>
              <w:numPr>
                <w:ilvl w:val="0"/>
                <w:numId w:val="20"/>
              </w:numPr>
              <w:spacing w:before="120" w:after="120" w:line="240" w:lineRule="auto"/>
              <w:jc w:val="both"/>
              <w:rPr>
                <w:rFonts w:ascii="Tahoma" w:eastAsia="Calibri" w:hAnsi="Tahoma" w:cs="Tahoma"/>
                <w:sz w:val="18"/>
                <w:szCs w:val="18"/>
                <w:lang w:eastAsia="en-GB"/>
              </w:rPr>
            </w:pPr>
            <w:r w:rsidRPr="00AD3081">
              <w:rPr>
                <w:rFonts w:ascii="Tahoma" w:eastAsia="Calibri" w:hAnsi="Tahoma" w:cs="Tahoma"/>
                <w:sz w:val="18"/>
                <w:szCs w:val="18"/>
                <w:lang w:eastAsia="en-GB"/>
              </w:rPr>
              <w:t>Proszę podać szczegółowe informacje:</w:t>
            </w:r>
          </w:p>
          <w:p w:rsidR="00AD3081" w:rsidRPr="00AD3081" w:rsidRDefault="00AD3081" w:rsidP="00892093">
            <w:pPr>
              <w:numPr>
                <w:ilvl w:val="0"/>
                <w:numId w:val="20"/>
              </w:numPr>
              <w:spacing w:before="120" w:after="120" w:line="240" w:lineRule="auto"/>
              <w:jc w:val="both"/>
              <w:rPr>
                <w:rFonts w:ascii="Tahoma" w:eastAsia="Calibri" w:hAnsi="Tahoma" w:cs="Tahoma"/>
                <w:sz w:val="18"/>
                <w:szCs w:val="18"/>
                <w:lang w:eastAsia="en-GB"/>
              </w:rPr>
            </w:pPr>
            <w:r w:rsidRPr="00AD3081">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AD3081">
              <w:rPr>
                <w:rFonts w:ascii="Tahoma" w:eastAsia="Calibri" w:hAnsi="Tahoma" w:cs="Tahoma"/>
                <w:sz w:val="18"/>
                <w:szCs w:val="18"/>
                <w:vertAlign w:val="superscript"/>
                <w:lang w:eastAsia="en-GB"/>
              </w:rPr>
              <w:footnoteReference w:id="19"/>
            </w:r>
            <w:r w:rsidRPr="00AD3081">
              <w:rPr>
                <w:rFonts w:ascii="Tahoma" w:eastAsia="Calibri" w:hAnsi="Tahoma" w:cs="Tahoma"/>
                <w:sz w:val="18"/>
                <w:szCs w:val="18"/>
                <w:lang w:eastAsia="en-GB"/>
              </w:rPr>
              <w:t>.</w:t>
            </w:r>
          </w:p>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p>
          <w:p w:rsidR="00AD3081" w:rsidRPr="00AD3081" w:rsidRDefault="00AD3081" w:rsidP="00AD3081">
            <w:pPr>
              <w:spacing w:before="120" w:after="120" w:line="240" w:lineRule="auto"/>
              <w:rPr>
                <w:rFonts w:ascii="Tahoma" w:eastAsia="Calibri" w:hAnsi="Tahoma" w:cs="Tahoma"/>
                <w:sz w:val="20"/>
                <w:szCs w:val="20"/>
                <w:lang w:eastAsia="en-GB"/>
              </w:rPr>
            </w:pPr>
          </w:p>
          <w:p w:rsidR="00AD3081" w:rsidRPr="00AD3081" w:rsidRDefault="00AD3081" w:rsidP="00AD3081">
            <w:pPr>
              <w:spacing w:before="120" w:after="120" w:line="240" w:lineRule="auto"/>
              <w:rPr>
                <w:rFonts w:ascii="Tahoma" w:eastAsia="Calibri" w:hAnsi="Tahoma" w:cs="Tahoma"/>
                <w:sz w:val="20"/>
                <w:szCs w:val="20"/>
                <w:lang w:eastAsia="en-GB"/>
              </w:rPr>
            </w:pP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p>
          <w:p w:rsidR="00AD3081" w:rsidRPr="00AD3081" w:rsidRDefault="00AD3081" w:rsidP="00892093">
            <w:pPr>
              <w:numPr>
                <w:ilvl w:val="0"/>
                <w:numId w:val="20"/>
              </w:num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p>
          <w:p w:rsidR="00AD3081" w:rsidRPr="00AD3081" w:rsidRDefault="00AD3081" w:rsidP="00AD3081">
            <w:pPr>
              <w:spacing w:before="120" w:after="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(adres internetowy, wydający urząd lub organ, dokładne dane referencyjne dokumentacji): [……][……][……]</w:t>
            </w:r>
          </w:p>
        </w:tc>
      </w:tr>
      <w:tr w:rsidR="00AD3081" w:rsidRPr="00AD3081" w:rsidTr="00A9041D">
        <w:trPr>
          <w:trHeight w:val="515"/>
        </w:trPr>
        <w:tc>
          <w:tcPr>
            <w:tcW w:w="4644" w:type="dxa"/>
            <w:vMerge w:val="restart"/>
            <w:shd w:val="clear" w:color="auto" w:fill="auto"/>
          </w:tcPr>
          <w:p w:rsidR="00AD3081" w:rsidRPr="00AD3081" w:rsidRDefault="00AD3081" w:rsidP="00AD3081">
            <w:pPr>
              <w:spacing w:after="120" w:line="240" w:lineRule="auto"/>
              <w:rPr>
                <w:rFonts w:ascii="Tahoma" w:eastAsia="Calibri" w:hAnsi="Tahoma" w:cs="Tahoma"/>
                <w:sz w:val="20"/>
                <w:szCs w:val="20"/>
                <w:lang w:eastAsia="en-GB"/>
              </w:rPr>
            </w:pPr>
            <w:r w:rsidRPr="00AD3081">
              <w:rPr>
                <w:rFonts w:ascii="Tahoma" w:eastAsia="Calibri" w:hAnsi="Tahoma" w:cs="Tahoma"/>
                <w:w w:val="0"/>
                <w:sz w:val="20"/>
                <w:szCs w:val="20"/>
                <w:lang w:eastAsia="en-GB"/>
              </w:rPr>
              <w:t>Czy wykonawca</w:t>
            </w:r>
            <w:r w:rsidRPr="00AD3081">
              <w:rPr>
                <w:rFonts w:ascii="Tahoma" w:eastAsia="Calibri" w:hAnsi="Tahoma" w:cs="Tahoma"/>
                <w:sz w:val="20"/>
                <w:szCs w:val="20"/>
                <w:lang w:eastAsia="en-GB"/>
              </w:rPr>
              <w:t xml:space="preserve"> zawarł z innymi wykonawcami </w:t>
            </w:r>
            <w:r w:rsidRPr="00AD3081">
              <w:rPr>
                <w:rFonts w:ascii="Tahoma" w:eastAsia="Calibri" w:hAnsi="Tahoma" w:cs="Tahoma"/>
                <w:b/>
                <w:sz w:val="20"/>
                <w:szCs w:val="20"/>
                <w:lang w:eastAsia="en-GB"/>
              </w:rPr>
              <w:t xml:space="preserve">porozumienia mające na celu zakłócenie </w:t>
            </w:r>
            <w:r w:rsidRPr="00AD3081">
              <w:rPr>
                <w:rFonts w:ascii="Tahoma" w:eastAsia="Calibri" w:hAnsi="Tahoma" w:cs="Tahoma"/>
                <w:b/>
                <w:sz w:val="20"/>
                <w:szCs w:val="20"/>
                <w:lang w:eastAsia="en-GB"/>
              </w:rPr>
              <w:lastRenderedPageBreak/>
              <w:t>konkurencji</w:t>
            </w:r>
            <w:r w:rsidRPr="00AD3081">
              <w:rPr>
                <w:rFonts w:ascii="Tahoma" w:eastAsia="Calibri" w:hAnsi="Tahoma" w:cs="Tahoma"/>
                <w:sz w:val="20"/>
                <w:szCs w:val="20"/>
                <w:lang w:eastAsia="en-GB"/>
              </w:rPr>
              <w:t>?</w:t>
            </w:r>
            <w:r w:rsidRPr="00AD3081">
              <w:rPr>
                <w:rFonts w:ascii="Tahoma" w:eastAsia="Calibri" w:hAnsi="Tahoma" w:cs="Tahoma"/>
                <w:sz w:val="20"/>
                <w:szCs w:val="20"/>
                <w:lang w:eastAsia="en-GB"/>
              </w:rPr>
              <w:br/>
            </w: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proszę podać szczegółowe informacje na ten temat:</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lastRenderedPageBreak/>
              <w:t>[] Tak [] Nie</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lastRenderedPageBreak/>
              <w:br/>
              <w:t>[…]</w:t>
            </w:r>
          </w:p>
        </w:tc>
      </w:tr>
      <w:tr w:rsidR="00AD3081" w:rsidRPr="00AD3081" w:rsidTr="00A9041D">
        <w:trPr>
          <w:trHeight w:val="514"/>
        </w:trPr>
        <w:tc>
          <w:tcPr>
            <w:tcW w:w="4644" w:type="dxa"/>
            <w:vMerge/>
            <w:shd w:val="clear" w:color="auto" w:fill="auto"/>
          </w:tcPr>
          <w:p w:rsidR="00AD3081" w:rsidRPr="00AD3081" w:rsidRDefault="00AD3081" w:rsidP="00AD3081">
            <w:pPr>
              <w:spacing w:before="120" w:after="120" w:line="240" w:lineRule="auto"/>
              <w:rPr>
                <w:rFonts w:ascii="Tahoma" w:eastAsia="Calibri" w:hAnsi="Tahoma" w:cs="Tahoma"/>
                <w:w w:val="0"/>
                <w:sz w:val="20"/>
                <w:szCs w:val="20"/>
                <w:lang w:eastAsia="en-GB"/>
              </w:rPr>
            </w:pPr>
          </w:p>
        </w:tc>
        <w:tc>
          <w:tcPr>
            <w:tcW w:w="5529" w:type="dxa"/>
            <w:shd w:val="clear" w:color="auto" w:fill="auto"/>
          </w:tcPr>
          <w:p w:rsidR="00AD3081" w:rsidRPr="00AD3081" w:rsidRDefault="00AD3081" w:rsidP="00AD3081">
            <w:pPr>
              <w:spacing w:before="120" w:after="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czy wykonawca przedsięwziął środki w celu samooczyszczenia? [] Tak [] Nie</w:t>
            </w:r>
            <w:r w:rsidRPr="00AD3081">
              <w:rPr>
                <w:rFonts w:ascii="Tahoma" w:eastAsia="Calibri" w:hAnsi="Tahoma" w:cs="Tahoma"/>
                <w:sz w:val="20"/>
                <w:szCs w:val="20"/>
                <w:lang w:eastAsia="en-GB"/>
              </w:rPr>
              <w:br/>
            </w: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proszę opisać przedsięwzięte środki: [……]</w:t>
            </w:r>
          </w:p>
        </w:tc>
      </w:tr>
      <w:tr w:rsidR="00AD3081" w:rsidRPr="00AD3081" w:rsidTr="00A9041D">
        <w:trPr>
          <w:trHeight w:val="1781"/>
        </w:trPr>
        <w:tc>
          <w:tcPr>
            <w:tcW w:w="4644" w:type="dxa"/>
            <w:shd w:val="clear" w:color="auto" w:fill="auto"/>
          </w:tcPr>
          <w:p w:rsidR="00AD3081" w:rsidRPr="00AD3081" w:rsidRDefault="00AD3081" w:rsidP="00AD3081">
            <w:pPr>
              <w:spacing w:after="0" w:line="240" w:lineRule="auto"/>
              <w:rPr>
                <w:rFonts w:ascii="Tahoma" w:eastAsia="Calibri" w:hAnsi="Tahoma" w:cs="Tahoma"/>
                <w:w w:val="0"/>
                <w:sz w:val="18"/>
                <w:szCs w:val="18"/>
                <w:lang w:eastAsia="en-GB"/>
              </w:rPr>
            </w:pPr>
            <w:r w:rsidRPr="00AD3081">
              <w:rPr>
                <w:rFonts w:ascii="Tahoma" w:eastAsia="Calibri" w:hAnsi="Tahoma" w:cs="Tahoma"/>
                <w:w w:val="0"/>
                <w:sz w:val="18"/>
                <w:szCs w:val="18"/>
                <w:lang w:eastAsia="en-GB"/>
              </w:rPr>
              <w:t xml:space="preserve">Czy wykonawca lub </w:t>
            </w:r>
            <w:r w:rsidRPr="00AD3081">
              <w:rPr>
                <w:rFonts w:ascii="Tahoma" w:eastAsia="Calibri" w:hAnsi="Tahoma" w:cs="Tahoma"/>
                <w:sz w:val="18"/>
                <w:szCs w:val="18"/>
                <w:lang w:eastAsia="en-GB"/>
              </w:rPr>
              <w:t xml:space="preserve">przedsiębiorstwo związane z wykonawcą </w:t>
            </w:r>
            <w:r w:rsidRPr="00AD3081">
              <w:rPr>
                <w:rFonts w:ascii="Tahoma" w:eastAsia="Calibri" w:hAnsi="Tahoma" w:cs="Tahoma"/>
                <w:b/>
                <w:sz w:val="18"/>
                <w:szCs w:val="18"/>
                <w:lang w:eastAsia="en-GB"/>
              </w:rPr>
              <w:t>doradzał(-o)</w:t>
            </w:r>
            <w:r w:rsidRPr="00AD3081">
              <w:rPr>
                <w:rFonts w:ascii="Tahoma" w:eastAsia="Calibri" w:hAnsi="Tahoma" w:cs="Tahoma"/>
                <w:sz w:val="18"/>
                <w:szCs w:val="18"/>
                <w:lang w:eastAsia="en-GB"/>
              </w:rPr>
              <w:t xml:space="preserve"> instytucji zamawiającej lub podmiotowi zamawiającemu bądź był(-o) w inny sposób </w:t>
            </w:r>
            <w:r w:rsidRPr="00AD3081">
              <w:rPr>
                <w:rFonts w:ascii="Tahoma" w:eastAsia="Calibri" w:hAnsi="Tahoma" w:cs="Tahoma"/>
                <w:b/>
                <w:sz w:val="18"/>
                <w:szCs w:val="18"/>
                <w:lang w:eastAsia="en-GB"/>
              </w:rPr>
              <w:t>zaangażowany(-e) w przygotowanie</w:t>
            </w:r>
            <w:r w:rsidRPr="00AD3081">
              <w:rPr>
                <w:rFonts w:ascii="Tahoma" w:eastAsia="Calibri" w:hAnsi="Tahoma" w:cs="Tahoma"/>
                <w:sz w:val="18"/>
                <w:szCs w:val="18"/>
                <w:lang w:eastAsia="en-GB"/>
              </w:rPr>
              <w:t xml:space="preserve"> postępowania o udzielenie zamówienia?</w:t>
            </w:r>
            <w:r w:rsidRPr="00AD3081">
              <w:rPr>
                <w:rFonts w:ascii="Tahoma" w:eastAsia="Calibri" w:hAnsi="Tahoma" w:cs="Tahoma"/>
                <w:sz w:val="18"/>
                <w:szCs w:val="18"/>
                <w:lang w:eastAsia="en-GB"/>
              </w:rPr>
              <w:br/>
            </w:r>
            <w:r w:rsidRPr="00AD3081">
              <w:rPr>
                <w:rFonts w:ascii="Tahoma" w:eastAsia="Calibri" w:hAnsi="Tahoma" w:cs="Tahoma"/>
                <w:b/>
                <w:sz w:val="18"/>
                <w:szCs w:val="18"/>
                <w:lang w:eastAsia="en-GB"/>
              </w:rPr>
              <w:t>Jeżeli tak</w:t>
            </w:r>
            <w:r w:rsidRPr="00AD3081">
              <w:rPr>
                <w:rFonts w:ascii="Tahoma" w:eastAsia="Calibri" w:hAnsi="Tahoma" w:cs="Tahoma"/>
                <w:sz w:val="18"/>
                <w:szCs w:val="18"/>
                <w:lang w:eastAsia="en-GB"/>
              </w:rPr>
              <w:t>, proszę podać szczegółowe informacje na ten temat:</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w:t>
            </w:r>
          </w:p>
        </w:tc>
      </w:tr>
      <w:tr w:rsidR="00AD3081" w:rsidRPr="00AD3081" w:rsidTr="00A9041D">
        <w:tc>
          <w:tcPr>
            <w:tcW w:w="4644" w:type="dxa"/>
            <w:shd w:val="clear" w:color="auto" w:fill="auto"/>
          </w:tcPr>
          <w:p w:rsidR="00AD3081" w:rsidRPr="00AD3081" w:rsidRDefault="00AD3081" w:rsidP="00AD3081">
            <w:pPr>
              <w:spacing w:after="120" w:line="240" w:lineRule="auto"/>
              <w:jc w:val="both"/>
              <w:rPr>
                <w:rFonts w:ascii="Tahoma" w:eastAsia="Calibri" w:hAnsi="Tahoma" w:cs="Tahoma"/>
                <w:sz w:val="18"/>
                <w:szCs w:val="18"/>
                <w:lang w:eastAsia="en-GB"/>
              </w:rPr>
            </w:pPr>
            <w:r w:rsidRPr="00AD3081">
              <w:rPr>
                <w:rFonts w:ascii="Tahoma" w:eastAsia="Calibri" w:hAnsi="Tahoma" w:cs="Tahoma"/>
                <w:sz w:val="18"/>
                <w:szCs w:val="18"/>
                <w:lang w:eastAsia="en-GB"/>
              </w:rPr>
              <w:t>Czy wykonawca może potwierdzić, że:</w:t>
            </w:r>
            <w:r w:rsidRPr="00AD3081">
              <w:rPr>
                <w:rFonts w:ascii="Tahoma" w:eastAsia="Calibri" w:hAnsi="Tahoma" w:cs="Tahoma"/>
                <w:sz w:val="18"/>
                <w:szCs w:val="18"/>
                <w:lang w:eastAsia="en-GB"/>
              </w:rPr>
              <w:br/>
            </w:r>
            <w:r w:rsidRPr="00AD3081">
              <w:rPr>
                <w:rFonts w:ascii="Tahoma" w:eastAsia="Calibri" w:hAnsi="Tahoma" w:cs="Tahoma"/>
                <w:b/>
                <w:w w:val="0"/>
                <w:sz w:val="18"/>
                <w:szCs w:val="18"/>
                <w:lang w:eastAsia="en-GB"/>
              </w:rPr>
              <w:t>a)</w:t>
            </w:r>
            <w:r w:rsidRPr="00AD3081">
              <w:rPr>
                <w:rFonts w:ascii="Tahoma" w:eastAsia="Calibri" w:hAnsi="Tahoma" w:cs="Tahoma"/>
                <w:w w:val="0"/>
                <w:sz w:val="18"/>
                <w:szCs w:val="18"/>
                <w:lang w:eastAsia="en-GB"/>
              </w:rPr>
              <w:t xml:space="preserve"> nie jest</w:t>
            </w:r>
            <w:r w:rsidRPr="00AD3081">
              <w:rPr>
                <w:rFonts w:ascii="Tahoma" w:eastAsia="Calibri" w:hAnsi="Tahoma" w:cs="Tahoma"/>
                <w:sz w:val="18"/>
                <w:szCs w:val="18"/>
                <w:lang w:eastAsia="en-GB"/>
              </w:rPr>
              <w:t xml:space="preserve"> winny poważnego </w:t>
            </w:r>
            <w:r w:rsidRPr="00AD3081">
              <w:rPr>
                <w:rFonts w:ascii="Tahoma" w:eastAsia="Calibri" w:hAnsi="Tahoma" w:cs="Tahoma"/>
                <w:b/>
                <w:sz w:val="18"/>
                <w:szCs w:val="18"/>
                <w:lang w:eastAsia="en-GB"/>
              </w:rPr>
              <w:t>wprowadzenia w błąd</w:t>
            </w:r>
            <w:r w:rsidRPr="00AD3081">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AD3081">
              <w:rPr>
                <w:rFonts w:ascii="Tahoma" w:eastAsia="Calibri" w:hAnsi="Tahoma" w:cs="Tahoma"/>
                <w:sz w:val="18"/>
                <w:szCs w:val="18"/>
                <w:lang w:eastAsia="en-GB"/>
              </w:rPr>
              <w:br/>
            </w:r>
            <w:r w:rsidRPr="00AD3081">
              <w:rPr>
                <w:rFonts w:ascii="Tahoma" w:eastAsia="Calibri" w:hAnsi="Tahoma" w:cs="Tahoma"/>
                <w:b/>
                <w:sz w:val="18"/>
                <w:szCs w:val="18"/>
                <w:lang w:eastAsia="en-GB"/>
              </w:rPr>
              <w:t>b)</w:t>
            </w:r>
            <w:r w:rsidRPr="00AD3081">
              <w:rPr>
                <w:rFonts w:ascii="Tahoma" w:eastAsia="Calibri" w:hAnsi="Tahoma" w:cs="Tahoma"/>
                <w:sz w:val="18"/>
                <w:szCs w:val="18"/>
                <w:lang w:eastAsia="en-GB"/>
              </w:rPr>
              <w:t xml:space="preserve"> </w:t>
            </w:r>
            <w:r w:rsidRPr="00AD3081">
              <w:rPr>
                <w:rFonts w:ascii="Tahoma" w:eastAsia="Calibri" w:hAnsi="Tahoma" w:cs="Tahoma"/>
                <w:w w:val="0"/>
                <w:sz w:val="18"/>
                <w:szCs w:val="18"/>
                <w:lang w:eastAsia="en-GB"/>
              </w:rPr>
              <w:t xml:space="preserve">nie </w:t>
            </w:r>
            <w:r w:rsidRPr="00AD3081">
              <w:rPr>
                <w:rFonts w:ascii="Tahoma" w:eastAsia="Calibri" w:hAnsi="Tahoma" w:cs="Tahoma"/>
                <w:b/>
                <w:sz w:val="18"/>
                <w:szCs w:val="18"/>
                <w:lang w:eastAsia="en-GB"/>
              </w:rPr>
              <w:t>zataił</w:t>
            </w:r>
            <w:r w:rsidRPr="00AD3081">
              <w:rPr>
                <w:rFonts w:ascii="Tahoma" w:eastAsia="Calibri" w:hAnsi="Tahoma" w:cs="Tahoma"/>
                <w:sz w:val="18"/>
                <w:szCs w:val="18"/>
                <w:lang w:eastAsia="en-GB"/>
              </w:rPr>
              <w:t xml:space="preserve"> tych informacji;</w:t>
            </w:r>
            <w:r w:rsidRPr="00AD3081">
              <w:rPr>
                <w:rFonts w:ascii="Tahoma" w:eastAsia="Calibri" w:hAnsi="Tahoma" w:cs="Tahoma"/>
                <w:sz w:val="18"/>
                <w:szCs w:val="18"/>
                <w:lang w:eastAsia="en-GB"/>
              </w:rPr>
              <w:br/>
            </w:r>
            <w:r w:rsidRPr="00AD3081">
              <w:rPr>
                <w:rFonts w:ascii="Tahoma" w:eastAsia="Calibri" w:hAnsi="Tahoma" w:cs="Tahoma"/>
                <w:b/>
                <w:sz w:val="18"/>
                <w:szCs w:val="18"/>
                <w:lang w:eastAsia="en-GB"/>
              </w:rPr>
              <w:t>c)</w:t>
            </w:r>
            <w:r w:rsidRPr="00AD3081">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AD3081">
              <w:rPr>
                <w:rFonts w:ascii="Tahoma" w:eastAsia="Calibri" w:hAnsi="Tahoma" w:cs="Tahoma"/>
                <w:sz w:val="18"/>
                <w:szCs w:val="18"/>
                <w:lang w:eastAsia="en-GB"/>
              </w:rPr>
              <w:br/>
            </w:r>
            <w:r w:rsidRPr="00AD3081">
              <w:rPr>
                <w:rFonts w:ascii="Tahoma" w:eastAsia="Calibri" w:hAnsi="Tahoma" w:cs="Tahoma"/>
                <w:b/>
                <w:sz w:val="18"/>
                <w:szCs w:val="18"/>
                <w:lang w:eastAsia="en-GB"/>
              </w:rPr>
              <w:t>d)</w:t>
            </w:r>
            <w:r w:rsidRPr="00AD3081">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p>
        </w:tc>
      </w:tr>
    </w:tbl>
    <w:p w:rsidR="00AD3081" w:rsidRPr="00AD3081" w:rsidRDefault="00AD3081" w:rsidP="00AD3081">
      <w:pPr>
        <w:keepNext/>
        <w:spacing w:before="120" w:after="360" w:line="240" w:lineRule="auto"/>
        <w:jc w:val="center"/>
        <w:rPr>
          <w:rFonts w:ascii="Tahoma" w:eastAsia="Calibri" w:hAnsi="Tahoma" w:cs="Tahoma"/>
          <w:smallCaps/>
          <w:sz w:val="20"/>
          <w:szCs w:val="20"/>
          <w:lang w:eastAsia="en-GB"/>
        </w:rPr>
      </w:pPr>
      <w:r w:rsidRPr="00AD3081">
        <w:rPr>
          <w:rFonts w:ascii="Tahoma" w:eastAsia="Calibri" w:hAnsi="Tahoma" w:cs="Tahoma"/>
          <w:b/>
          <w:smallCaps/>
          <w:sz w:val="20"/>
          <w:szCs w:val="20"/>
          <w:lang w:eastAsia="en-GB"/>
        </w:rPr>
        <w:t>D</w:t>
      </w:r>
      <w:r w:rsidRPr="00AD3081">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AD3081" w:rsidRPr="00AD3081" w:rsidTr="00A9041D">
        <w:tc>
          <w:tcPr>
            <w:tcW w:w="4644"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Podstawy wykluczenia o charakterze wyłącznie krajowym</w:t>
            </w:r>
          </w:p>
        </w:tc>
        <w:tc>
          <w:tcPr>
            <w:tcW w:w="5529" w:type="dxa"/>
            <w:shd w:val="clear" w:color="auto" w:fill="auto"/>
          </w:tcPr>
          <w:p w:rsidR="00AD3081" w:rsidRPr="00AD3081" w:rsidRDefault="00AD3081" w:rsidP="00AD3081">
            <w:pPr>
              <w:spacing w:before="120" w:after="120" w:line="240" w:lineRule="auto"/>
              <w:jc w:val="both"/>
              <w:rPr>
                <w:rFonts w:ascii="Tahoma" w:eastAsia="Calibri" w:hAnsi="Tahoma" w:cs="Tahoma"/>
                <w:b/>
                <w:sz w:val="20"/>
                <w:szCs w:val="20"/>
                <w:lang w:eastAsia="en-GB"/>
              </w:rPr>
            </w:pPr>
            <w:r w:rsidRPr="00AD3081">
              <w:rPr>
                <w:rFonts w:ascii="Tahoma" w:eastAsia="Calibri" w:hAnsi="Tahoma" w:cs="Tahoma"/>
                <w:b/>
                <w:sz w:val="20"/>
                <w:szCs w:val="20"/>
                <w:lang w:eastAsia="en-GB"/>
              </w:rPr>
              <w:t>Odpowiedź:</w:t>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xml:space="preserve">Czy mają zastosowanie </w:t>
            </w:r>
            <w:r w:rsidRPr="00AD3081">
              <w:rPr>
                <w:rFonts w:ascii="Tahoma" w:eastAsia="Calibri" w:hAnsi="Tahoma" w:cs="Tahoma"/>
                <w:b/>
                <w:sz w:val="20"/>
                <w:szCs w:val="20"/>
                <w:lang w:eastAsia="en-GB"/>
              </w:rPr>
              <w:t>podstawy wykluczenia o charakterze wyłącznie krajowym</w:t>
            </w:r>
            <w:r w:rsidRPr="00AD3081">
              <w:rPr>
                <w:rFonts w:ascii="Tahoma" w:eastAsia="Calibri" w:hAnsi="Tahoma" w:cs="Tahoma"/>
                <w:sz w:val="20"/>
                <w:szCs w:val="20"/>
                <w:lang w:eastAsia="en-GB"/>
              </w:rPr>
              <w:t xml:space="preserve"> określone w stosownym ogłoszeniu lub w dokumentach zamówienia?</w:t>
            </w:r>
            <w:r w:rsidRPr="00AD3081">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(adres internetowy, wydający urząd lub organ, dokładne dane referencyjne dokumentacji):</w:t>
            </w:r>
            <w:r w:rsidRPr="00AD3081">
              <w:rPr>
                <w:rFonts w:ascii="Tahoma" w:eastAsia="Calibri" w:hAnsi="Tahoma" w:cs="Tahoma"/>
                <w:sz w:val="20"/>
                <w:szCs w:val="20"/>
                <w:lang w:eastAsia="en-GB"/>
              </w:rPr>
              <w:br/>
              <w:t>[……][……][……]</w:t>
            </w:r>
            <w:r w:rsidRPr="00AD3081">
              <w:rPr>
                <w:rFonts w:ascii="Tahoma" w:eastAsia="Calibri" w:hAnsi="Tahoma" w:cs="Tahoma"/>
                <w:sz w:val="20"/>
                <w:szCs w:val="20"/>
                <w:vertAlign w:val="superscript"/>
                <w:lang w:eastAsia="en-GB"/>
              </w:rPr>
              <w:footnoteReference w:id="20"/>
            </w:r>
          </w:p>
        </w:tc>
      </w:tr>
      <w:tr w:rsidR="00AD3081" w:rsidRPr="00AD3081" w:rsidTr="00A9041D">
        <w:tc>
          <w:tcPr>
            <w:tcW w:w="4644"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b/>
                <w:sz w:val="20"/>
                <w:szCs w:val="20"/>
                <w:lang w:eastAsia="en-GB"/>
              </w:rPr>
              <w:t>W przypadku gdy ma zastosowanie którakolwiek z podstaw wykluczenia o charakterze wyłącznie krajowym</w:t>
            </w:r>
            <w:r w:rsidRPr="00AD3081">
              <w:rPr>
                <w:rFonts w:ascii="Tahoma" w:eastAsia="Calibri" w:hAnsi="Tahoma" w:cs="Tahoma"/>
                <w:sz w:val="20"/>
                <w:szCs w:val="20"/>
                <w:lang w:eastAsia="en-GB"/>
              </w:rPr>
              <w:t xml:space="preserve">, czy wykonawca przedsięwziął środki w celu samooczyszczenia? </w:t>
            </w:r>
            <w:r w:rsidRPr="00AD3081">
              <w:rPr>
                <w:rFonts w:ascii="Tahoma" w:eastAsia="Calibri" w:hAnsi="Tahoma" w:cs="Tahoma"/>
                <w:sz w:val="20"/>
                <w:szCs w:val="20"/>
                <w:lang w:eastAsia="en-GB"/>
              </w:rPr>
              <w:br/>
            </w:r>
            <w:r w:rsidRPr="00AD3081">
              <w:rPr>
                <w:rFonts w:ascii="Tahoma" w:eastAsia="Calibri" w:hAnsi="Tahoma" w:cs="Tahoma"/>
                <w:b/>
                <w:sz w:val="20"/>
                <w:szCs w:val="20"/>
                <w:lang w:eastAsia="en-GB"/>
              </w:rPr>
              <w:t>Jeżeli tak</w:t>
            </w:r>
            <w:r w:rsidRPr="00AD3081">
              <w:rPr>
                <w:rFonts w:ascii="Tahoma" w:eastAsia="Calibri" w:hAnsi="Tahoma" w:cs="Tahoma"/>
                <w:sz w:val="20"/>
                <w:szCs w:val="20"/>
                <w:lang w:eastAsia="en-GB"/>
              </w:rPr>
              <w:t xml:space="preserve">, proszę opisać przedsięwzięte środki: </w:t>
            </w:r>
          </w:p>
        </w:tc>
        <w:tc>
          <w:tcPr>
            <w:tcW w:w="5529" w:type="dxa"/>
            <w:shd w:val="clear" w:color="auto" w:fill="auto"/>
          </w:tcPr>
          <w:p w:rsidR="00AD3081" w:rsidRPr="00AD3081" w:rsidRDefault="00AD3081" w:rsidP="00AD3081">
            <w:pPr>
              <w:spacing w:before="120" w:after="120" w:line="240" w:lineRule="auto"/>
              <w:rPr>
                <w:rFonts w:ascii="Tahoma" w:eastAsia="Calibri" w:hAnsi="Tahoma" w:cs="Tahoma"/>
                <w:sz w:val="20"/>
                <w:szCs w:val="20"/>
                <w:lang w:eastAsia="en-GB"/>
              </w:rPr>
            </w:pPr>
            <w:r w:rsidRPr="00AD3081">
              <w:rPr>
                <w:rFonts w:ascii="Tahoma" w:eastAsia="Calibri" w:hAnsi="Tahoma" w:cs="Tahoma"/>
                <w:sz w:val="20"/>
                <w:szCs w:val="20"/>
                <w:lang w:eastAsia="en-GB"/>
              </w:rPr>
              <w:t>[] Tak [] Nie</w:t>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r>
            <w:r w:rsidRPr="00AD3081">
              <w:rPr>
                <w:rFonts w:ascii="Tahoma" w:eastAsia="Calibri" w:hAnsi="Tahoma" w:cs="Tahoma"/>
                <w:sz w:val="20"/>
                <w:szCs w:val="20"/>
                <w:lang w:eastAsia="en-GB"/>
              </w:rPr>
              <w:br/>
              <w:t>[……]</w:t>
            </w:r>
          </w:p>
        </w:tc>
      </w:tr>
    </w:tbl>
    <w:p w:rsidR="00AD3081" w:rsidRPr="00AD3081" w:rsidRDefault="00AD3081" w:rsidP="00AD3081">
      <w:pPr>
        <w:spacing w:before="120" w:after="120" w:line="240" w:lineRule="auto"/>
        <w:jc w:val="both"/>
        <w:rPr>
          <w:rFonts w:ascii="Tahoma" w:eastAsia="Calibri" w:hAnsi="Tahoma" w:cs="Tahoma"/>
          <w:sz w:val="20"/>
          <w:szCs w:val="20"/>
          <w:lang w:eastAsia="en-GB"/>
        </w:rPr>
      </w:pPr>
    </w:p>
    <w:p w:rsidR="00AD3081" w:rsidRPr="00AD3081" w:rsidRDefault="00AD3081" w:rsidP="00AD3081">
      <w:pPr>
        <w:keepNext/>
        <w:spacing w:before="120" w:after="360" w:line="240" w:lineRule="auto"/>
        <w:jc w:val="center"/>
        <w:rPr>
          <w:rFonts w:ascii="Tahoma" w:eastAsia="Calibri" w:hAnsi="Tahoma" w:cs="Tahoma"/>
          <w:b/>
          <w:sz w:val="20"/>
          <w:szCs w:val="20"/>
          <w:lang w:eastAsia="en-GB"/>
        </w:rPr>
      </w:pPr>
      <w:r w:rsidRPr="00AD3081">
        <w:rPr>
          <w:rFonts w:ascii="Tahoma" w:eastAsia="Calibri" w:hAnsi="Tahoma" w:cs="Tahoma"/>
          <w:b/>
          <w:sz w:val="20"/>
          <w:szCs w:val="20"/>
          <w:lang w:eastAsia="en-GB"/>
        </w:rPr>
        <w:lastRenderedPageBreak/>
        <w:t>Część IV: Kryteria kwalifikacji</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W odniesieniu do kryteriów kwalifikacji  wykonawca oświadcza, że:</w:t>
      </w:r>
    </w:p>
    <w:p w:rsidR="00AD3081" w:rsidRPr="00AD3081" w:rsidRDefault="00AD3081" w:rsidP="00AD3081">
      <w:pPr>
        <w:keepNext/>
        <w:spacing w:before="120" w:after="360" w:line="240" w:lineRule="auto"/>
        <w:jc w:val="center"/>
        <w:rPr>
          <w:rFonts w:ascii="Arial" w:eastAsia="Calibri" w:hAnsi="Arial" w:cs="Arial"/>
          <w:smallCaps/>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AD3081">
        <w:rPr>
          <w:rFonts w:ascii="Arial" w:eastAsia="Calibri" w:hAnsi="Arial" w:cs="Arial"/>
          <w:smallCaps/>
          <w:sz w:val="20"/>
          <w:szCs w:val="20"/>
          <w:lang w:eastAsia="en-GB"/>
        </w:rPr>
        <w:t>A: Kompetencje</w:t>
      </w:r>
    </w:p>
    <w:p w:rsidR="00AD3081" w:rsidRPr="00AD3081" w:rsidRDefault="00AD3081" w:rsidP="00AD30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AD3081">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AD3081" w:rsidRPr="00AD3081" w:rsidTr="00A9041D">
        <w:tc>
          <w:tcPr>
            <w:tcW w:w="4643" w:type="dxa"/>
            <w:shd w:val="clear" w:color="auto" w:fill="auto"/>
          </w:tcPr>
          <w:p w:rsidR="00AD3081" w:rsidRPr="00AD3081" w:rsidRDefault="00AD3081" w:rsidP="00AD3081">
            <w:pPr>
              <w:spacing w:before="120" w:after="120" w:line="240" w:lineRule="auto"/>
              <w:jc w:val="both"/>
              <w:rPr>
                <w:rFonts w:ascii="Arial" w:eastAsia="Calibri" w:hAnsi="Arial" w:cs="Arial"/>
                <w:b/>
                <w:sz w:val="20"/>
                <w:szCs w:val="20"/>
                <w:lang w:eastAsia="en-GB"/>
              </w:rPr>
            </w:pPr>
            <w:r w:rsidRPr="00AD3081">
              <w:rPr>
                <w:rFonts w:ascii="Arial" w:eastAsia="Calibri" w:hAnsi="Arial" w:cs="Arial"/>
                <w:b/>
                <w:sz w:val="20"/>
                <w:szCs w:val="20"/>
                <w:lang w:eastAsia="en-GB"/>
              </w:rPr>
              <w:t>Kompetencje</w:t>
            </w:r>
          </w:p>
          <w:p w:rsidR="00AD3081" w:rsidRPr="00AD3081" w:rsidRDefault="00AD3081" w:rsidP="00AD3081">
            <w:pPr>
              <w:spacing w:before="120" w:after="120" w:line="240" w:lineRule="auto"/>
              <w:jc w:val="both"/>
              <w:rPr>
                <w:rFonts w:ascii="Arial" w:eastAsia="Calibri" w:hAnsi="Arial" w:cs="Arial"/>
                <w:b/>
                <w:sz w:val="20"/>
                <w:szCs w:val="20"/>
                <w:lang w:eastAsia="en-GB"/>
              </w:rPr>
            </w:pPr>
            <w:r w:rsidRPr="00AD3081">
              <w:rPr>
                <w:rFonts w:ascii="Arial" w:eastAsia="Calibri" w:hAnsi="Arial" w:cs="Arial"/>
                <w:i/>
                <w:color w:val="FF0000"/>
                <w:sz w:val="20"/>
                <w:szCs w:val="20"/>
                <w:lang w:eastAsia="en-GB"/>
              </w:rPr>
              <w:t>( zgodnie z wymaganiami w pkt. V.1.1) SIWZ</w:t>
            </w:r>
          </w:p>
        </w:tc>
        <w:tc>
          <w:tcPr>
            <w:tcW w:w="4645" w:type="dxa"/>
            <w:shd w:val="clear" w:color="auto" w:fill="auto"/>
          </w:tcPr>
          <w:p w:rsidR="00AD3081" w:rsidRPr="00AD3081" w:rsidRDefault="00AD3081" w:rsidP="00AD3081">
            <w:pPr>
              <w:spacing w:before="120" w:after="120" w:line="240" w:lineRule="auto"/>
              <w:jc w:val="both"/>
              <w:rPr>
                <w:rFonts w:ascii="Arial" w:eastAsia="Calibri" w:hAnsi="Arial" w:cs="Arial"/>
                <w:b/>
                <w:sz w:val="20"/>
                <w:szCs w:val="20"/>
                <w:lang w:eastAsia="en-GB"/>
              </w:rPr>
            </w:pPr>
            <w:r w:rsidRPr="00AD3081">
              <w:rPr>
                <w:rFonts w:ascii="Arial" w:eastAsia="Calibri" w:hAnsi="Arial" w:cs="Arial"/>
                <w:b/>
                <w:sz w:val="20"/>
                <w:szCs w:val="20"/>
                <w:lang w:eastAsia="en-GB"/>
              </w:rPr>
              <w:t xml:space="preserve">Odpowiedź  </w:t>
            </w:r>
          </w:p>
        </w:tc>
      </w:tr>
      <w:tr w:rsidR="00AD3081" w:rsidRPr="00AD3081" w:rsidTr="00A9041D">
        <w:tc>
          <w:tcPr>
            <w:tcW w:w="4643" w:type="dxa"/>
            <w:shd w:val="clear" w:color="auto" w:fill="auto"/>
          </w:tcPr>
          <w:p w:rsidR="00AD3081" w:rsidRPr="00AD3081" w:rsidRDefault="00AD3081" w:rsidP="00AD3081">
            <w:pPr>
              <w:spacing w:before="120" w:after="120" w:line="240" w:lineRule="auto"/>
              <w:rPr>
                <w:rFonts w:ascii="Arial" w:eastAsia="Calibri" w:hAnsi="Arial" w:cs="Arial"/>
                <w:sz w:val="20"/>
                <w:szCs w:val="20"/>
                <w:lang w:eastAsia="en-GB"/>
              </w:rPr>
            </w:pPr>
            <w:r w:rsidRPr="00AD3081">
              <w:rPr>
                <w:rFonts w:ascii="Arial" w:eastAsia="Calibri" w:hAnsi="Arial" w:cs="Arial"/>
                <w:b/>
                <w:sz w:val="20"/>
                <w:szCs w:val="20"/>
                <w:lang w:eastAsia="en-GB"/>
              </w:rPr>
              <w:t>1) Figuruje w odpowiednim rejestrze zawodowym lub handlowym</w:t>
            </w:r>
            <w:r w:rsidRPr="00AD3081">
              <w:rPr>
                <w:rFonts w:ascii="Arial" w:eastAsia="Calibri" w:hAnsi="Arial" w:cs="Arial"/>
                <w:sz w:val="20"/>
                <w:szCs w:val="20"/>
                <w:lang w:eastAsia="en-GB"/>
              </w:rPr>
              <w:t xml:space="preserve"> prowadzonym w państwie członkowskim siedziby wykonawcy</w:t>
            </w:r>
            <w:r w:rsidRPr="00AD3081">
              <w:rPr>
                <w:rFonts w:ascii="Arial" w:eastAsia="Calibri" w:hAnsi="Arial" w:cs="Arial"/>
                <w:sz w:val="20"/>
                <w:szCs w:val="20"/>
                <w:vertAlign w:val="superscript"/>
                <w:lang w:eastAsia="en-GB"/>
              </w:rPr>
              <w:footnoteReference w:id="21"/>
            </w:r>
            <w:r w:rsidRPr="00AD3081">
              <w:rPr>
                <w:rFonts w:ascii="Arial" w:eastAsia="Calibri" w:hAnsi="Arial" w:cs="Arial"/>
                <w:sz w:val="20"/>
                <w:szCs w:val="20"/>
                <w:lang w:eastAsia="en-GB"/>
              </w:rPr>
              <w:t>:</w:t>
            </w:r>
            <w:r w:rsidRPr="00AD3081">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AD3081" w:rsidRPr="00AD3081" w:rsidRDefault="00AD3081" w:rsidP="00AD3081">
            <w:pPr>
              <w:spacing w:before="120" w:after="120" w:line="240" w:lineRule="auto"/>
              <w:rPr>
                <w:rFonts w:ascii="Arial" w:eastAsia="Calibri" w:hAnsi="Arial" w:cs="Arial"/>
                <w:w w:val="0"/>
                <w:sz w:val="20"/>
                <w:szCs w:val="20"/>
                <w:lang w:eastAsia="en-GB"/>
              </w:rPr>
            </w:pPr>
            <w:r w:rsidRPr="00AD3081">
              <w:rPr>
                <w:rFonts w:ascii="Arial" w:eastAsia="Calibri" w:hAnsi="Arial" w:cs="Arial"/>
                <w:w w:val="0"/>
                <w:sz w:val="20"/>
                <w:szCs w:val="20"/>
                <w:lang w:eastAsia="en-GB"/>
              </w:rPr>
              <w:t>[…]</w:t>
            </w:r>
            <w:r w:rsidRPr="00AD3081">
              <w:rPr>
                <w:rFonts w:ascii="Arial" w:eastAsia="Calibri" w:hAnsi="Arial" w:cs="Arial"/>
                <w:w w:val="0"/>
                <w:sz w:val="20"/>
                <w:szCs w:val="20"/>
                <w:lang w:eastAsia="en-GB"/>
              </w:rPr>
              <w:br/>
            </w:r>
            <w:r w:rsidRPr="00AD3081">
              <w:rPr>
                <w:rFonts w:ascii="Arial" w:eastAsia="Calibri" w:hAnsi="Arial" w:cs="Arial"/>
                <w:w w:val="0"/>
                <w:sz w:val="20"/>
                <w:szCs w:val="20"/>
                <w:lang w:eastAsia="en-GB"/>
              </w:rPr>
              <w:br/>
            </w:r>
            <w:r w:rsidRPr="00AD3081">
              <w:rPr>
                <w:rFonts w:ascii="Arial" w:eastAsia="Calibri" w:hAnsi="Arial" w:cs="Arial"/>
                <w:sz w:val="20"/>
                <w:szCs w:val="20"/>
                <w:lang w:eastAsia="en-GB"/>
              </w:rPr>
              <w:t>(adres internetowy, wydający urząd lub organ, dokładne dane referencyjne dokumentacji): [……][……][……]</w:t>
            </w:r>
          </w:p>
        </w:tc>
      </w:tr>
    </w:tbl>
    <w:p w:rsidR="00AD3081" w:rsidRPr="00AD3081" w:rsidRDefault="00AD3081" w:rsidP="00AD3081">
      <w:pPr>
        <w:keepNext/>
        <w:spacing w:before="120" w:after="0" w:line="240" w:lineRule="auto"/>
        <w:jc w:val="center"/>
        <w:rPr>
          <w:rFonts w:ascii="Tahoma" w:eastAsia="Calibri" w:hAnsi="Tahoma" w:cs="Tahoma"/>
          <w:b/>
          <w:sz w:val="20"/>
          <w:szCs w:val="20"/>
          <w:lang w:eastAsia="en-GB"/>
        </w:rPr>
      </w:pPr>
      <w:r w:rsidRPr="00AD3081">
        <w:rPr>
          <w:rFonts w:ascii="Tahoma" w:eastAsia="Calibri" w:hAnsi="Tahoma" w:cs="Tahoma"/>
          <w:b/>
          <w:sz w:val="20"/>
          <w:szCs w:val="20"/>
          <w:lang w:eastAsia="en-GB"/>
        </w:rPr>
        <w:t>Część VI: Oświadczenia końcowe</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AD3081" w:rsidRPr="00AD3081" w:rsidRDefault="00AD3081" w:rsidP="00AD3081">
      <w:pPr>
        <w:spacing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AD3081">
        <w:rPr>
          <w:rFonts w:ascii="Tahoma" w:eastAsia="Calibri" w:hAnsi="Tahoma" w:cs="Tahoma"/>
          <w:sz w:val="20"/>
          <w:szCs w:val="20"/>
          <w:vertAlign w:val="superscript"/>
          <w:lang w:eastAsia="en-GB"/>
        </w:rPr>
        <w:footnoteReference w:id="22"/>
      </w:r>
      <w:r w:rsidRPr="00AD3081">
        <w:rPr>
          <w:rFonts w:ascii="Tahoma" w:eastAsia="Calibri" w:hAnsi="Tahoma" w:cs="Tahoma"/>
          <w:sz w:val="20"/>
          <w:szCs w:val="20"/>
          <w:lang w:eastAsia="en-GB"/>
        </w:rPr>
        <w:t xml:space="preserve">, lub </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b) podmiot zamawiający już posiada odpowiednią dokumentację.</w:t>
      </w:r>
    </w:p>
    <w:p w:rsidR="00AD3081" w:rsidRPr="00AD3081" w:rsidRDefault="00AD3081" w:rsidP="00AD3081">
      <w:pPr>
        <w:spacing w:before="120" w:after="120" w:line="240" w:lineRule="auto"/>
        <w:jc w:val="both"/>
        <w:rPr>
          <w:rFonts w:ascii="Tahoma" w:eastAsia="Calibri" w:hAnsi="Tahoma" w:cs="Tahoma"/>
          <w:vanish/>
          <w:sz w:val="20"/>
          <w:szCs w:val="20"/>
          <w:lang w:eastAsia="en-GB"/>
        </w:rPr>
      </w:pPr>
      <w:r w:rsidRPr="00AD3081">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AD3081">
        <w:rPr>
          <w:rFonts w:ascii="Tahoma" w:eastAsia="Calibri" w:hAnsi="Tahoma" w:cs="Tahoma"/>
          <w:b/>
          <w:sz w:val="20"/>
          <w:szCs w:val="20"/>
          <w:lang w:eastAsia="en-GB"/>
        </w:rPr>
        <w:t>wskazać część/sekcję/punkt(-y), których to dotyczy</w:t>
      </w:r>
      <w:r w:rsidRPr="00AD3081">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w:t>
      </w:r>
      <w:r w:rsidR="00EA5106">
        <w:rPr>
          <w:rFonts w:ascii="Tahoma" w:eastAsia="Calibri" w:hAnsi="Tahoma" w:cs="Tahoma"/>
          <w:sz w:val="20"/>
          <w:szCs w:val="20"/>
          <w:lang w:eastAsia="en-GB"/>
        </w:rPr>
        <w:t>96A/2017, opublikowanego w Dz.U 2017/S 193-395554</w:t>
      </w:r>
    </w:p>
    <w:p w:rsidR="00AD3081" w:rsidRPr="00AD3081" w:rsidRDefault="00AD3081" w:rsidP="00AD3081">
      <w:pPr>
        <w:spacing w:before="120" w:after="12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 xml:space="preserve"> </w:t>
      </w:r>
      <w:r w:rsidR="00EA5106">
        <w:rPr>
          <w:rFonts w:ascii="Tahoma" w:eastAsia="Calibri" w:hAnsi="Tahoma" w:cs="Tahoma"/>
          <w:sz w:val="20"/>
          <w:szCs w:val="20"/>
          <w:lang w:eastAsia="en-GB"/>
        </w:rPr>
        <w:t>z dnia 07.10.2017r.</w:t>
      </w:r>
    </w:p>
    <w:p w:rsidR="00AD3081" w:rsidRPr="00AD3081" w:rsidRDefault="00AD3081" w:rsidP="00AD3081">
      <w:pPr>
        <w:spacing w:before="240" w:after="0" w:line="240" w:lineRule="auto"/>
        <w:jc w:val="both"/>
        <w:rPr>
          <w:rFonts w:ascii="Tahoma" w:eastAsia="Calibri" w:hAnsi="Tahoma" w:cs="Tahoma"/>
          <w:sz w:val="20"/>
          <w:szCs w:val="20"/>
          <w:lang w:eastAsia="en-GB"/>
        </w:rPr>
      </w:pPr>
      <w:r w:rsidRPr="00AD3081">
        <w:rPr>
          <w:rFonts w:ascii="Tahoma" w:eastAsia="Calibri" w:hAnsi="Tahoma" w:cs="Tahoma"/>
          <w:sz w:val="20"/>
          <w:szCs w:val="20"/>
          <w:lang w:eastAsia="en-GB"/>
        </w:rPr>
        <w:t>Data, miejscowość ……………………………………</w:t>
      </w:r>
    </w:p>
    <w:p w:rsidR="00AD3081" w:rsidRPr="00AD3081" w:rsidRDefault="00AD3081" w:rsidP="00AD3081">
      <w:pPr>
        <w:suppressAutoHyphens/>
        <w:spacing w:after="0" w:line="240" w:lineRule="auto"/>
        <w:rPr>
          <w:rFonts w:ascii="Tahoma" w:eastAsia="Times New Roman" w:hAnsi="Tahoma" w:cs="Tahoma"/>
          <w:sz w:val="20"/>
          <w:szCs w:val="20"/>
          <w:lang w:eastAsia="pl-PL"/>
        </w:rPr>
      </w:pPr>
    </w:p>
    <w:p w:rsidR="00AD3081" w:rsidRPr="00AD3081" w:rsidRDefault="00AD3081" w:rsidP="00AD3081">
      <w:pPr>
        <w:suppressAutoHyphens/>
        <w:spacing w:after="0" w:line="240" w:lineRule="auto"/>
        <w:rPr>
          <w:rFonts w:ascii="Tahoma" w:eastAsia="Times New Roman" w:hAnsi="Tahoma" w:cs="Tahoma"/>
          <w:sz w:val="20"/>
          <w:szCs w:val="20"/>
          <w:lang w:eastAsia="pl-PL"/>
        </w:rPr>
      </w:pPr>
    </w:p>
    <w:p w:rsidR="00AD3081" w:rsidRPr="00AD3081" w:rsidRDefault="00AD3081" w:rsidP="00AD3081">
      <w:pPr>
        <w:suppressAutoHyphens/>
        <w:spacing w:after="0" w:line="240" w:lineRule="auto"/>
        <w:jc w:val="right"/>
        <w:rPr>
          <w:rFonts w:ascii="Tahoma" w:eastAsia="Times New Roman" w:hAnsi="Tahoma" w:cs="Tahoma"/>
          <w:bCs/>
          <w:i/>
          <w:sz w:val="20"/>
          <w:szCs w:val="20"/>
          <w:lang w:eastAsia="ar-SA"/>
        </w:rPr>
      </w:pPr>
      <w:r w:rsidRPr="00AD3081">
        <w:rPr>
          <w:rFonts w:ascii="Tahoma" w:eastAsia="Times New Roman" w:hAnsi="Tahoma" w:cs="Tahoma"/>
          <w:bCs/>
          <w:i/>
          <w:sz w:val="20"/>
          <w:szCs w:val="20"/>
          <w:lang w:eastAsia="ar-SA"/>
        </w:rPr>
        <w:t>..............................................................................</w:t>
      </w:r>
    </w:p>
    <w:p w:rsidR="00AD3081" w:rsidRPr="00AD3081" w:rsidRDefault="00AD3081" w:rsidP="00AD3081">
      <w:pPr>
        <w:suppressAutoHyphens/>
        <w:spacing w:after="0" w:line="240" w:lineRule="auto"/>
        <w:jc w:val="right"/>
        <w:rPr>
          <w:rFonts w:ascii="Tahoma" w:eastAsia="Times New Roman" w:hAnsi="Tahoma" w:cs="Tahoma"/>
          <w:bCs/>
          <w:i/>
          <w:sz w:val="16"/>
          <w:szCs w:val="16"/>
          <w:lang w:eastAsia="ar-SA"/>
        </w:rPr>
      </w:pPr>
      <w:r w:rsidRPr="00AD3081">
        <w:rPr>
          <w:rFonts w:ascii="Tahoma" w:eastAsia="Times New Roman" w:hAnsi="Tahoma" w:cs="Tahoma"/>
          <w:bCs/>
          <w:i/>
          <w:sz w:val="20"/>
          <w:szCs w:val="20"/>
          <w:lang w:eastAsia="ar-SA"/>
        </w:rPr>
        <w:t xml:space="preserve">                                                                </w:t>
      </w:r>
      <w:r w:rsidRPr="00AD3081">
        <w:rPr>
          <w:rFonts w:ascii="Tahoma" w:eastAsia="Times New Roman" w:hAnsi="Tahoma" w:cs="Tahoma"/>
          <w:bCs/>
          <w:i/>
          <w:sz w:val="20"/>
          <w:szCs w:val="20"/>
          <w:lang w:eastAsia="ar-SA"/>
        </w:rPr>
        <w:tab/>
      </w:r>
      <w:r w:rsidRPr="00AD3081">
        <w:rPr>
          <w:rFonts w:ascii="Tahoma" w:eastAsia="Times New Roman" w:hAnsi="Tahoma" w:cs="Tahoma"/>
          <w:bCs/>
          <w:i/>
          <w:sz w:val="16"/>
          <w:szCs w:val="16"/>
          <w:lang w:eastAsia="ar-SA"/>
        </w:rPr>
        <w:t xml:space="preserve">podpis i pieczęć osoby uprawnionej/osób uprawnionych </w:t>
      </w:r>
    </w:p>
    <w:p w:rsidR="00AD3081" w:rsidRPr="00AD3081" w:rsidRDefault="00AD3081" w:rsidP="00AD3081">
      <w:pPr>
        <w:suppressAutoHyphens/>
        <w:spacing w:after="0" w:line="240" w:lineRule="auto"/>
        <w:rPr>
          <w:rFonts w:ascii="Tahoma" w:eastAsia="Times New Roman" w:hAnsi="Tahoma" w:cs="Tahoma"/>
          <w:sz w:val="20"/>
          <w:szCs w:val="20"/>
          <w:lang w:eastAsia="pl-PL"/>
        </w:rPr>
      </w:pPr>
      <w:r w:rsidRPr="00AD3081">
        <w:rPr>
          <w:rFonts w:ascii="Tahoma" w:eastAsia="Times New Roman" w:hAnsi="Tahoma" w:cs="Tahoma"/>
          <w:bCs/>
          <w:i/>
          <w:sz w:val="16"/>
          <w:szCs w:val="16"/>
          <w:lang w:eastAsia="ar-SA"/>
        </w:rPr>
        <w:t xml:space="preserve">                                                                       </w:t>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t xml:space="preserve">                          do reprezentowania</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r w:rsidRPr="00AD3081">
        <w:rPr>
          <w:rFonts w:ascii="Tahoma" w:eastAsia="Times New Roman" w:hAnsi="Tahoma" w:cs="Tahoma"/>
          <w:sz w:val="20"/>
          <w:szCs w:val="20"/>
          <w:lang w:eastAsia="ar-SA"/>
        </w:rPr>
        <w:t>DZP/381/96A/2017</w:t>
      </w:r>
    </w:p>
    <w:p w:rsidR="00AD3081" w:rsidRPr="00AD3081" w:rsidRDefault="00AD3081" w:rsidP="00AD3081">
      <w:pPr>
        <w:suppressAutoHyphens/>
        <w:spacing w:after="0" w:line="240" w:lineRule="auto"/>
        <w:rPr>
          <w:rFonts w:ascii="Tahoma" w:eastAsia="Times New Roman" w:hAnsi="Tahoma" w:cs="Tahoma"/>
          <w:sz w:val="20"/>
          <w:szCs w:val="20"/>
          <w:lang w:eastAsia="ar-SA"/>
        </w:rPr>
      </w:pPr>
      <w:r w:rsidRPr="00AD3081">
        <w:rPr>
          <w:rFonts w:ascii="Tahoma" w:eastAsia="Times New Roman" w:hAnsi="Tahoma" w:cs="Tahoma"/>
          <w:sz w:val="20"/>
          <w:szCs w:val="20"/>
          <w:lang w:eastAsia="ar-SA"/>
        </w:rPr>
        <w:t xml:space="preserve">Załącznik nr  3 </w:t>
      </w:r>
    </w:p>
    <w:p w:rsidR="00AD3081" w:rsidRPr="00AD3081" w:rsidRDefault="00AD3081" w:rsidP="00AD3081">
      <w:pPr>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sz w:val="20"/>
          <w:szCs w:val="20"/>
          <w:lang w:eastAsia="ar-SA"/>
        </w:rPr>
        <w:t>............................................................</w:t>
      </w:r>
    </w:p>
    <w:p w:rsidR="00AD3081" w:rsidRPr="00AD3081" w:rsidRDefault="00AD3081" w:rsidP="00AD3081">
      <w:pPr>
        <w:suppressAutoHyphens/>
        <w:spacing w:after="0" w:line="240" w:lineRule="auto"/>
        <w:rPr>
          <w:rFonts w:ascii="Tahoma" w:eastAsia="Times New Roman" w:hAnsi="Tahoma" w:cs="Tahoma"/>
          <w:sz w:val="20"/>
          <w:szCs w:val="20"/>
          <w:lang w:eastAsia="ar-SA"/>
        </w:rPr>
      </w:pPr>
      <w:r w:rsidRPr="00AD3081">
        <w:rPr>
          <w:rFonts w:ascii="Tahoma" w:eastAsia="Times New Roman" w:hAnsi="Tahoma" w:cs="Tahoma"/>
          <w:sz w:val="20"/>
          <w:szCs w:val="20"/>
          <w:lang w:val="fr-FR" w:eastAsia="ar-SA"/>
        </w:rPr>
        <w:t>pieczęć firmowa Wykonawcy</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pacing w:after="0" w:line="240" w:lineRule="auto"/>
        <w:jc w:val="center"/>
        <w:rPr>
          <w:rFonts w:ascii="Tahoma" w:eastAsia="Times New Roman" w:hAnsi="Tahoma" w:cs="Tahoma"/>
          <w:b/>
          <w:sz w:val="20"/>
          <w:szCs w:val="20"/>
          <w:lang w:eastAsia="pl-PL"/>
        </w:rPr>
      </w:pPr>
      <w:r w:rsidRPr="00AD3081">
        <w:rPr>
          <w:rFonts w:ascii="Tahoma" w:eastAsia="Times New Roman" w:hAnsi="Tahoma" w:cs="Tahoma"/>
          <w:b/>
          <w:sz w:val="20"/>
          <w:szCs w:val="20"/>
          <w:lang w:eastAsia="pl-PL"/>
        </w:rPr>
        <w:t xml:space="preserve">Oświadczenie </w:t>
      </w:r>
    </w:p>
    <w:p w:rsidR="00AD3081" w:rsidRPr="00AD3081" w:rsidRDefault="00AD3081" w:rsidP="00AD3081">
      <w:pPr>
        <w:spacing w:after="0" w:line="240" w:lineRule="auto"/>
        <w:jc w:val="center"/>
        <w:rPr>
          <w:rFonts w:ascii="Tahoma" w:eastAsia="Times New Roman" w:hAnsi="Tahoma" w:cs="Tahoma"/>
          <w:b/>
          <w:sz w:val="20"/>
          <w:szCs w:val="20"/>
          <w:lang w:eastAsia="pl-PL"/>
        </w:rPr>
      </w:pPr>
      <w:r w:rsidRPr="00AD3081">
        <w:rPr>
          <w:rFonts w:ascii="Tahoma" w:eastAsia="Times New Roman" w:hAnsi="Tahoma" w:cs="Tahoma"/>
          <w:b/>
          <w:sz w:val="20"/>
          <w:szCs w:val="20"/>
          <w:lang w:eastAsia="pl-PL"/>
        </w:rPr>
        <w:t>o przynależności lub braku przynależności*</w:t>
      </w:r>
      <w:r w:rsidRPr="00AD3081">
        <w:rPr>
          <w:rFonts w:ascii="Tahoma" w:eastAsia="Times New Roman" w:hAnsi="Tahoma" w:cs="Tahoma"/>
          <w:b/>
          <w:sz w:val="20"/>
          <w:szCs w:val="20"/>
          <w:lang w:eastAsia="pl-PL"/>
        </w:rPr>
        <w:br/>
        <w:t xml:space="preserve">do tej samej grupy kapitałowej, o której mowa w art. 24 ust. 1 pkt 23 </w:t>
      </w:r>
    </w:p>
    <w:p w:rsidR="00AD3081" w:rsidRPr="00AD3081" w:rsidRDefault="00AD3081" w:rsidP="00AD3081">
      <w:pPr>
        <w:spacing w:after="0" w:line="240" w:lineRule="auto"/>
        <w:jc w:val="center"/>
        <w:rPr>
          <w:rFonts w:ascii="Tahoma" w:eastAsia="Times New Roman" w:hAnsi="Tahoma" w:cs="Tahoma"/>
          <w:b/>
          <w:sz w:val="20"/>
          <w:szCs w:val="20"/>
          <w:lang w:eastAsia="pl-PL"/>
        </w:rPr>
      </w:pPr>
      <w:r w:rsidRPr="00AD3081">
        <w:rPr>
          <w:rFonts w:ascii="Tahoma" w:eastAsia="Times New Roman" w:hAnsi="Tahoma" w:cs="Tahoma"/>
          <w:b/>
          <w:sz w:val="20"/>
          <w:szCs w:val="20"/>
          <w:lang w:eastAsia="pl-PL"/>
        </w:rPr>
        <w:t xml:space="preserve">Prawa zamówień publicznych </w:t>
      </w:r>
    </w:p>
    <w:p w:rsidR="00AD3081" w:rsidRPr="00AD3081" w:rsidRDefault="00AD3081" w:rsidP="00AD3081">
      <w:pPr>
        <w:spacing w:after="0" w:line="240" w:lineRule="auto"/>
        <w:jc w:val="center"/>
        <w:rPr>
          <w:rFonts w:ascii="Tahoma" w:eastAsia="Times New Roman" w:hAnsi="Tahoma" w:cs="Tahoma"/>
          <w:b/>
          <w:sz w:val="20"/>
          <w:szCs w:val="20"/>
          <w:lang w:eastAsia="pl-PL"/>
        </w:rPr>
      </w:pPr>
    </w:p>
    <w:p w:rsidR="00AD3081" w:rsidRPr="00AD3081" w:rsidRDefault="00AD3081" w:rsidP="00AD3081">
      <w:pPr>
        <w:spacing w:after="0" w:line="240" w:lineRule="auto"/>
        <w:jc w:val="both"/>
        <w:rPr>
          <w:rFonts w:ascii="Tahoma" w:eastAsia="Times New Roman" w:hAnsi="Tahoma" w:cs="Tahoma"/>
          <w:i/>
          <w:sz w:val="20"/>
          <w:szCs w:val="20"/>
          <w:lang w:eastAsia="pl-PL"/>
        </w:rPr>
      </w:pPr>
      <w:r w:rsidRPr="00AD3081">
        <w:rPr>
          <w:rFonts w:ascii="Tahoma" w:eastAsia="Times New Roman" w:hAnsi="Tahoma" w:cs="Tahoma"/>
          <w:bCs/>
          <w:sz w:val="20"/>
          <w:szCs w:val="20"/>
          <w:lang w:eastAsia="pl-PL"/>
        </w:rPr>
        <w:t xml:space="preserve">Dotyczy postępowania </w:t>
      </w:r>
      <w:r w:rsidRPr="00AD3081">
        <w:rPr>
          <w:rFonts w:ascii="Tahoma" w:eastAsia="Times New Roman" w:hAnsi="Tahoma" w:cs="Tahoma"/>
          <w:sz w:val="20"/>
          <w:szCs w:val="20"/>
          <w:lang w:eastAsia="pl-PL"/>
        </w:rPr>
        <w:t xml:space="preserve">o udzielenie zamówienia publicznego na </w:t>
      </w:r>
      <w:r w:rsidRPr="00AD3081">
        <w:rPr>
          <w:rFonts w:ascii="Tahoma" w:eastAsia="Times New Roman" w:hAnsi="Tahoma" w:cs="Tahoma"/>
          <w:b/>
          <w:i/>
          <w:sz w:val="20"/>
          <w:szCs w:val="20"/>
          <w:lang w:eastAsia="pl-PL"/>
        </w:rPr>
        <w:t xml:space="preserve">dostawę produktów leczniczych   </w:t>
      </w:r>
      <w:r w:rsidRPr="00AD3081">
        <w:rPr>
          <w:rFonts w:ascii="Tahoma" w:eastAsia="Times New Roman" w:hAnsi="Tahoma" w:cs="Tahoma"/>
          <w:sz w:val="20"/>
          <w:szCs w:val="20"/>
          <w:lang w:eastAsia="pl-PL"/>
        </w:rPr>
        <w:t xml:space="preserve">dla Uniwersyteckiego Centrum Klinicznego im. prof. K. Gibińskiego Śląskiego Uniwersytetu Medycznego w Katowicach </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jc w:val="both"/>
        <w:rPr>
          <w:rFonts w:ascii="Tahoma" w:eastAsia="Times New Roman" w:hAnsi="Tahoma" w:cs="Tahoma"/>
          <w:sz w:val="20"/>
          <w:szCs w:val="20"/>
          <w:lang w:eastAsia="ar-SA"/>
        </w:rPr>
      </w:pPr>
      <w:r w:rsidRPr="00AD3081">
        <w:rPr>
          <w:rFonts w:ascii="Tahoma" w:eastAsia="Times New Roman" w:hAnsi="Tahoma" w:cs="Tahoma"/>
          <w:sz w:val="20"/>
          <w:szCs w:val="20"/>
          <w:lang w:eastAsia="pl-PL"/>
        </w:rPr>
        <w:t xml:space="preserve">Oświadczam, </w:t>
      </w:r>
      <w:r w:rsidRPr="00AD3081">
        <w:rPr>
          <w:rFonts w:ascii="Tahoma" w:eastAsia="Times New Roman" w:hAnsi="Tahoma" w:cs="Tahoma"/>
          <w:b/>
          <w:sz w:val="20"/>
          <w:szCs w:val="20"/>
          <w:lang w:eastAsia="pl-PL"/>
        </w:rPr>
        <w:t>że nie należę do tej samej grupy kapitałowej</w:t>
      </w:r>
      <w:r w:rsidRPr="00AD3081">
        <w:rPr>
          <w:rFonts w:ascii="Tahoma" w:eastAsia="Times New Roman" w:hAnsi="Tahoma" w:cs="Tahoma"/>
          <w:sz w:val="20"/>
          <w:szCs w:val="20"/>
          <w:lang w:eastAsia="pl-PL"/>
        </w:rPr>
        <w:t xml:space="preserve">, w rozumieniu ustawy z dnia 16 lutego 2007 r. </w:t>
      </w:r>
      <w:r w:rsidRPr="00AD3081">
        <w:rPr>
          <w:rFonts w:ascii="Tahoma" w:eastAsia="Times New Roman" w:hAnsi="Tahoma" w:cs="Tahoma"/>
          <w:i/>
          <w:sz w:val="20"/>
          <w:szCs w:val="20"/>
          <w:lang w:eastAsia="pl-PL"/>
        </w:rPr>
        <w:t>o ochronie konkurencji i konsumentów</w:t>
      </w:r>
      <w:r w:rsidRPr="00AD3081">
        <w:rPr>
          <w:rFonts w:ascii="Tahoma" w:eastAsia="Times New Roman" w:hAnsi="Tahoma" w:cs="Tahoma"/>
          <w:sz w:val="20"/>
          <w:szCs w:val="20"/>
          <w:lang w:eastAsia="pl-PL"/>
        </w:rPr>
        <w:t xml:space="preserve"> (</w:t>
      </w:r>
      <w:r w:rsidRPr="00AD3081">
        <w:rPr>
          <w:rFonts w:ascii="Tahoma" w:eastAsia="Calibri" w:hAnsi="Tahoma" w:cs="Tahoma"/>
          <w:sz w:val="20"/>
          <w:szCs w:val="20"/>
        </w:rPr>
        <w:t xml:space="preserve">tekst jedn. Dz. U. z 2015 r. poz. 184 z </w:t>
      </w:r>
      <w:proofErr w:type="spellStart"/>
      <w:r w:rsidRPr="00AD3081">
        <w:rPr>
          <w:rFonts w:ascii="Tahoma" w:eastAsia="Calibri" w:hAnsi="Tahoma" w:cs="Tahoma"/>
          <w:sz w:val="20"/>
          <w:szCs w:val="20"/>
        </w:rPr>
        <w:t>póź</w:t>
      </w:r>
      <w:proofErr w:type="spellEnd"/>
      <w:r w:rsidRPr="00AD3081">
        <w:rPr>
          <w:rFonts w:ascii="Tahoma" w:eastAsia="Calibri" w:hAnsi="Tahoma" w:cs="Tahoma"/>
          <w:sz w:val="20"/>
          <w:szCs w:val="20"/>
        </w:rPr>
        <w:t>. zmian.)</w:t>
      </w:r>
      <w:r w:rsidRPr="00AD3081">
        <w:rPr>
          <w:rFonts w:ascii="Tahoma" w:eastAsia="Times New Roman" w:hAnsi="Tahoma" w:cs="Tahoma"/>
          <w:sz w:val="20"/>
          <w:szCs w:val="20"/>
          <w:lang w:eastAsia="pl-PL"/>
        </w:rPr>
        <w:t xml:space="preserve"> wraz </w:t>
      </w:r>
      <w:r w:rsidRPr="00AD3081">
        <w:rPr>
          <w:rFonts w:ascii="Tahoma" w:eastAsia="Times New Roman" w:hAnsi="Tahoma" w:cs="Tahoma"/>
          <w:sz w:val="20"/>
          <w:szCs w:val="20"/>
          <w:u w:val="single"/>
          <w:lang w:eastAsia="pl-PL"/>
        </w:rPr>
        <w:t>z innymi Wykonawcami, którzy złożyli oferty</w:t>
      </w:r>
      <w:r w:rsidRPr="00AD3081">
        <w:rPr>
          <w:rFonts w:ascii="Tahoma" w:eastAsia="Times New Roman" w:hAnsi="Tahoma" w:cs="Tahoma"/>
          <w:sz w:val="20"/>
          <w:szCs w:val="20"/>
          <w:lang w:eastAsia="pl-PL"/>
        </w:rPr>
        <w:t xml:space="preserve"> w przedmiotowym postępowaniu*,</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ind w:left="1440"/>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jc w:val="right"/>
        <w:rPr>
          <w:rFonts w:ascii="Tahoma" w:eastAsia="Times New Roman" w:hAnsi="Tahoma" w:cs="Tahoma"/>
          <w:bCs/>
          <w:i/>
          <w:sz w:val="20"/>
          <w:szCs w:val="20"/>
          <w:lang w:eastAsia="ar-SA"/>
        </w:rPr>
      </w:pPr>
      <w:r w:rsidRPr="00AD3081">
        <w:rPr>
          <w:rFonts w:ascii="Tahoma" w:eastAsia="Times New Roman" w:hAnsi="Tahoma" w:cs="Tahoma"/>
          <w:bCs/>
          <w:i/>
          <w:sz w:val="20"/>
          <w:szCs w:val="20"/>
          <w:lang w:eastAsia="ar-SA"/>
        </w:rPr>
        <w:t>..............................................................................</w:t>
      </w:r>
    </w:p>
    <w:p w:rsidR="00AD3081" w:rsidRPr="00AD3081" w:rsidRDefault="00AD3081" w:rsidP="00AD3081">
      <w:pPr>
        <w:suppressAutoHyphens/>
        <w:spacing w:after="0" w:line="240" w:lineRule="auto"/>
        <w:jc w:val="right"/>
        <w:rPr>
          <w:rFonts w:ascii="Tahoma" w:eastAsia="Times New Roman" w:hAnsi="Tahoma" w:cs="Tahoma"/>
          <w:bCs/>
          <w:i/>
          <w:sz w:val="16"/>
          <w:szCs w:val="16"/>
          <w:lang w:eastAsia="ar-SA"/>
        </w:rPr>
      </w:pPr>
      <w:r w:rsidRPr="00AD3081">
        <w:rPr>
          <w:rFonts w:ascii="Tahoma" w:eastAsia="Times New Roman" w:hAnsi="Tahoma" w:cs="Tahoma"/>
          <w:bCs/>
          <w:i/>
          <w:sz w:val="20"/>
          <w:szCs w:val="20"/>
          <w:lang w:eastAsia="ar-SA"/>
        </w:rPr>
        <w:t xml:space="preserve">                                                   </w:t>
      </w:r>
      <w:r w:rsidRPr="00AD3081">
        <w:rPr>
          <w:rFonts w:ascii="Tahoma" w:eastAsia="Times New Roman" w:hAnsi="Tahoma" w:cs="Tahoma"/>
          <w:bCs/>
          <w:i/>
          <w:sz w:val="16"/>
          <w:szCs w:val="16"/>
          <w:lang w:eastAsia="ar-SA"/>
        </w:rPr>
        <w:t xml:space="preserve">podpis i pieczęć osoby uprawnionej/osób uprawnionych </w:t>
      </w:r>
    </w:p>
    <w:p w:rsidR="00AD3081" w:rsidRPr="00AD3081" w:rsidRDefault="00AD3081" w:rsidP="00AD3081">
      <w:pPr>
        <w:suppressAutoHyphens/>
        <w:spacing w:after="0" w:line="240" w:lineRule="auto"/>
        <w:jc w:val="both"/>
        <w:rPr>
          <w:rFonts w:ascii="Tahoma" w:eastAsia="Times New Roman" w:hAnsi="Tahoma" w:cs="Tahoma"/>
          <w:bCs/>
          <w:i/>
          <w:sz w:val="16"/>
          <w:szCs w:val="16"/>
          <w:lang w:eastAsia="ar-SA"/>
        </w:rPr>
      </w:pPr>
      <w:r w:rsidRPr="00AD3081">
        <w:rPr>
          <w:rFonts w:ascii="Tahoma" w:eastAsia="Times New Roman" w:hAnsi="Tahoma" w:cs="Tahoma"/>
          <w:bCs/>
          <w:i/>
          <w:sz w:val="16"/>
          <w:szCs w:val="16"/>
          <w:lang w:eastAsia="ar-SA"/>
        </w:rPr>
        <w:t xml:space="preserve">                                                                       </w:t>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t xml:space="preserve">                          do reprezentowania Wykonawcy</w:t>
      </w:r>
    </w:p>
    <w:p w:rsidR="00AD3081" w:rsidRPr="00AD3081" w:rsidRDefault="00AD3081" w:rsidP="00AD3081">
      <w:pPr>
        <w:suppressAutoHyphens/>
        <w:spacing w:after="0" w:line="240" w:lineRule="auto"/>
        <w:ind w:left="1440"/>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r w:rsidRPr="00AD3081">
        <w:rPr>
          <w:rFonts w:ascii="Tahoma" w:eastAsia="Times New Roman" w:hAnsi="Tahoma" w:cs="Tahoma"/>
          <w:sz w:val="20"/>
          <w:szCs w:val="20"/>
          <w:lang w:eastAsia="ar-SA"/>
        </w:rPr>
        <w:t>lub</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Oświadczam, </w:t>
      </w:r>
      <w:r w:rsidRPr="00AD3081">
        <w:rPr>
          <w:rFonts w:ascii="Tahoma" w:eastAsia="Times New Roman" w:hAnsi="Tahoma" w:cs="Tahoma"/>
          <w:b/>
          <w:sz w:val="20"/>
          <w:szCs w:val="20"/>
          <w:lang w:eastAsia="pl-PL"/>
        </w:rPr>
        <w:t xml:space="preserve">że należę do grupy kapitałowej wraz z Wykonawcą/Wykonawcami: </w:t>
      </w:r>
    </w:p>
    <w:p w:rsidR="00AD3081" w:rsidRPr="00AD3081" w:rsidRDefault="00AD3081" w:rsidP="00AD3081">
      <w:pPr>
        <w:spacing w:after="0" w:line="240" w:lineRule="auto"/>
        <w:ind w:left="357"/>
        <w:jc w:val="both"/>
        <w:rPr>
          <w:rFonts w:ascii="Tahoma" w:eastAsia="Times New Roman" w:hAnsi="Tahoma" w:cs="Tahoma"/>
          <w:i/>
          <w:sz w:val="20"/>
          <w:szCs w:val="20"/>
          <w:lang w:eastAsia="pl-PL"/>
        </w:rPr>
      </w:pPr>
    </w:p>
    <w:p w:rsidR="00AD3081" w:rsidRPr="00AD3081" w:rsidRDefault="00AD3081" w:rsidP="00AD3081">
      <w:pPr>
        <w:spacing w:after="0" w:line="240" w:lineRule="auto"/>
        <w:ind w:left="357"/>
        <w:jc w:val="both"/>
        <w:rPr>
          <w:rFonts w:ascii="Tahoma" w:eastAsia="Times New Roman" w:hAnsi="Tahoma" w:cs="Tahoma"/>
          <w:i/>
          <w:sz w:val="20"/>
          <w:szCs w:val="20"/>
          <w:lang w:eastAsia="pl-PL"/>
        </w:rPr>
      </w:pPr>
    </w:p>
    <w:p w:rsidR="00AD3081" w:rsidRPr="00AD3081" w:rsidRDefault="00AD3081" w:rsidP="00AD3081">
      <w:pPr>
        <w:spacing w:after="0" w:line="240" w:lineRule="auto"/>
        <w:ind w:left="357"/>
        <w:jc w:val="both"/>
        <w:rPr>
          <w:rFonts w:ascii="Tahoma" w:eastAsia="Times New Roman" w:hAnsi="Tahoma" w:cs="Tahoma"/>
          <w:i/>
          <w:sz w:val="20"/>
          <w:szCs w:val="20"/>
          <w:lang w:eastAsia="pl-PL"/>
        </w:rPr>
      </w:pPr>
      <w:r w:rsidRPr="00AD3081">
        <w:rPr>
          <w:rFonts w:ascii="Tahoma" w:eastAsia="Times New Roman" w:hAnsi="Tahoma" w:cs="Tahoma"/>
          <w:i/>
          <w:sz w:val="20"/>
          <w:szCs w:val="20"/>
          <w:lang w:eastAsia="pl-PL"/>
        </w:rPr>
        <w:t xml:space="preserve">………………………………………………………………………………………………………….. </w:t>
      </w:r>
    </w:p>
    <w:p w:rsidR="00AD3081" w:rsidRPr="00AD3081" w:rsidRDefault="00AD3081" w:rsidP="00AD3081">
      <w:pPr>
        <w:spacing w:after="0" w:line="240" w:lineRule="auto"/>
        <w:ind w:left="357"/>
        <w:jc w:val="center"/>
        <w:rPr>
          <w:rFonts w:ascii="Tahoma" w:eastAsia="Times New Roman" w:hAnsi="Tahoma" w:cs="Tahoma"/>
          <w:b/>
          <w:sz w:val="16"/>
          <w:szCs w:val="16"/>
          <w:lang w:eastAsia="pl-PL"/>
        </w:rPr>
      </w:pPr>
      <w:r w:rsidRPr="00AD3081">
        <w:rPr>
          <w:rFonts w:ascii="Tahoma" w:eastAsia="Times New Roman" w:hAnsi="Tahoma" w:cs="Tahoma"/>
          <w:i/>
          <w:sz w:val="16"/>
          <w:szCs w:val="16"/>
          <w:lang w:eastAsia="pl-PL"/>
        </w:rPr>
        <w:t>(nazwa Wykonawcy)</w:t>
      </w:r>
    </w:p>
    <w:p w:rsidR="00AD3081" w:rsidRPr="00AD3081" w:rsidRDefault="00AD3081" w:rsidP="00AD3081">
      <w:pPr>
        <w:spacing w:after="0" w:line="360" w:lineRule="auto"/>
        <w:ind w:left="357"/>
        <w:jc w:val="both"/>
        <w:rPr>
          <w:rFonts w:ascii="Tahoma" w:eastAsia="Times New Roman" w:hAnsi="Tahoma" w:cs="Tahoma"/>
          <w:sz w:val="20"/>
          <w:szCs w:val="20"/>
          <w:lang w:eastAsia="pl-PL"/>
        </w:rPr>
      </w:pPr>
    </w:p>
    <w:p w:rsidR="00AD3081" w:rsidRPr="00AD3081" w:rsidRDefault="00AD3081" w:rsidP="00AD3081">
      <w:pPr>
        <w:spacing w:after="0" w:line="360" w:lineRule="auto"/>
        <w:ind w:left="357"/>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którzy złożyli oferty w przedmiotowym postępowaniu*.</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jc w:val="right"/>
        <w:rPr>
          <w:rFonts w:ascii="Tahoma" w:eastAsia="Times New Roman" w:hAnsi="Tahoma" w:cs="Tahoma"/>
          <w:bCs/>
          <w:i/>
          <w:sz w:val="20"/>
          <w:szCs w:val="20"/>
          <w:lang w:eastAsia="ar-SA"/>
        </w:rPr>
      </w:pPr>
      <w:r w:rsidRPr="00AD3081">
        <w:rPr>
          <w:rFonts w:ascii="Tahoma" w:eastAsia="Times New Roman" w:hAnsi="Tahoma" w:cs="Tahoma"/>
          <w:bCs/>
          <w:i/>
          <w:sz w:val="20"/>
          <w:szCs w:val="20"/>
          <w:lang w:eastAsia="ar-SA"/>
        </w:rPr>
        <w:t>..............................................................................</w:t>
      </w:r>
    </w:p>
    <w:p w:rsidR="00AD3081" w:rsidRPr="00AD3081" w:rsidRDefault="00AD3081" w:rsidP="00AD3081">
      <w:pPr>
        <w:suppressAutoHyphens/>
        <w:spacing w:after="0" w:line="240" w:lineRule="auto"/>
        <w:jc w:val="right"/>
        <w:rPr>
          <w:rFonts w:ascii="Tahoma" w:eastAsia="Times New Roman" w:hAnsi="Tahoma" w:cs="Tahoma"/>
          <w:bCs/>
          <w:i/>
          <w:sz w:val="16"/>
          <w:szCs w:val="16"/>
          <w:lang w:eastAsia="ar-SA"/>
        </w:rPr>
      </w:pPr>
      <w:r w:rsidRPr="00AD3081">
        <w:rPr>
          <w:rFonts w:ascii="Tahoma" w:eastAsia="Times New Roman" w:hAnsi="Tahoma" w:cs="Tahoma"/>
          <w:bCs/>
          <w:i/>
          <w:sz w:val="20"/>
          <w:szCs w:val="20"/>
          <w:lang w:eastAsia="ar-SA"/>
        </w:rPr>
        <w:t xml:space="preserve">                                                                </w:t>
      </w:r>
      <w:r w:rsidRPr="00AD3081">
        <w:rPr>
          <w:rFonts w:ascii="Tahoma" w:eastAsia="Times New Roman" w:hAnsi="Tahoma" w:cs="Tahoma"/>
          <w:bCs/>
          <w:i/>
          <w:sz w:val="20"/>
          <w:szCs w:val="20"/>
          <w:lang w:eastAsia="ar-SA"/>
        </w:rPr>
        <w:tab/>
      </w:r>
      <w:r w:rsidRPr="00AD3081">
        <w:rPr>
          <w:rFonts w:ascii="Tahoma" w:eastAsia="Times New Roman" w:hAnsi="Tahoma" w:cs="Tahoma"/>
          <w:bCs/>
          <w:i/>
          <w:sz w:val="16"/>
          <w:szCs w:val="16"/>
          <w:lang w:eastAsia="ar-SA"/>
        </w:rPr>
        <w:t xml:space="preserve">podpis i pieczęć osoby uprawnionej/osób uprawnionych </w:t>
      </w:r>
    </w:p>
    <w:p w:rsidR="00AD3081" w:rsidRPr="00AD3081" w:rsidRDefault="00AD3081" w:rsidP="00AD3081">
      <w:pPr>
        <w:suppressAutoHyphens/>
        <w:spacing w:after="0" w:line="240" w:lineRule="auto"/>
        <w:jc w:val="both"/>
        <w:rPr>
          <w:rFonts w:ascii="Tahoma" w:eastAsia="Times New Roman" w:hAnsi="Tahoma" w:cs="Tahoma"/>
          <w:bCs/>
          <w:i/>
          <w:sz w:val="16"/>
          <w:szCs w:val="16"/>
          <w:lang w:eastAsia="ar-SA"/>
        </w:rPr>
      </w:pPr>
      <w:r w:rsidRPr="00AD3081">
        <w:rPr>
          <w:rFonts w:ascii="Tahoma" w:eastAsia="Times New Roman" w:hAnsi="Tahoma" w:cs="Tahoma"/>
          <w:bCs/>
          <w:i/>
          <w:sz w:val="16"/>
          <w:szCs w:val="16"/>
          <w:lang w:eastAsia="ar-SA"/>
        </w:rPr>
        <w:t xml:space="preserve">                                                                       </w:t>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r>
      <w:r w:rsidRPr="00AD3081">
        <w:rPr>
          <w:rFonts w:ascii="Tahoma" w:eastAsia="Times New Roman" w:hAnsi="Tahoma" w:cs="Tahoma"/>
          <w:bCs/>
          <w:i/>
          <w:sz w:val="16"/>
          <w:szCs w:val="16"/>
          <w:lang w:eastAsia="ar-SA"/>
        </w:rPr>
        <w:tab/>
        <w:t xml:space="preserve">                          do reprezentowania Wykonawcy</w:t>
      </w: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autoSpaceDE w:val="0"/>
        <w:autoSpaceDN w:val="0"/>
        <w:adjustRightInd w:val="0"/>
        <w:spacing w:after="0" w:line="240" w:lineRule="auto"/>
        <w:jc w:val="both"/>
        <w:rPr>
          <w:rFonts w:ascii="Tahoma" w:eastAsia="Times New Roman" w:hAnsi="Tahoma" w:cs="Tahoma"/>
          <w:i/>
          <w:iCs/>
          <w:sz w:val="16"/>
          <w:szCs w:val="16"/>
          <w:lang w:eastAsia="pl-PL"/>
        </w:rPr>
      </w:pPr>
      <w:r w:rsidRPr="00AD3081">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D3081" w:rsidRPr="00AD3081" w:rsidRDefault="00AD3081" w:rsidP="00AD3081">
      <w:pPr>
        <w:suppressAutoHyphens/>
        <w:spacing w:after="0" w:line="240" w:lineRule="auto"/>
        <w:rPr>
          <w:rFonts w:ascii="Tahoma" w:eastAsia="Times New Roman" w:hAnsi="Tahoma" w:cs="Tahoma"/>
          <w:sz w:val="16"/>
          <w:szCs w:val="16"/>
          <w:lang w:eastAsia="ar-SA"/>
        </w:rPr>
      </w:pPr>
    </w:p>
    <w:p w:rsidR="00AD3081" w:rsidRPr="00AD3081" w:rsidRDefault="00AD3081" w:rsidP="00AD3081">
      <w:pPr>
        <w:suppressAutoHyphens/>
        <w:spacing w:after="0" w:line="240" w:lineRule="auto"/>
        <w:rPr>
          <w:rFonts w:ascii="Tahoma" w:eastAsia="Times New Roman" w:hAnsi="Tahoma" w:cs="Tahoma"/>
          <w:sz w:val="20"/>
          <w:szCs w:val="20"/>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r w:rsidRPr="00AD3081">
        <w:rPr>
          <w:rFonts w:ascii="Tahoma" w:hAnsi="Tahoma" w:cs="Tahoma"/>
          <w:b/>
          <w:bCs/>
          <w:sz w:val="16"/>
          <w:szCs w:val="16"/>
        </w:rPr>
        <w:t xml:space="preserve">Uwaga </w:t>
      </w:r>
      <w:r w:rsidRPr="00AD3081">
        <w:rPr>
          <w:rFonts w:ascii="Tahoma" w:hAnsi="Tahoma" w:cs="Tahoma"/>
          <w:sz w:val="16"/>
          <w:szCs w:val="16"/>
        </w:rPr>
        <w:t>w przypadku Wykonawców ubiegających się wspólnie o udzielenie zamówienia na podstawie art. 23 ustawy PZP dokument składa każdy z Wykonawców oddzielnie.</w:t>
      </w: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suppressAutoHyphens/>
        <w:spacing w:after="0" w:line="240" w:lineRule="auto"/>
        <w:rPr>
          <w:rFonts w:ascii="Tahoma" w:eastAsia="Times New Roman" w:hAnsi="Tahoma" w:cs="Tahoma"/>
          <w:i/>
          <w:sz w:val="16"/>
          <w:szCs w:val="16"/>
          <w:lang w:eastAsia="ar-SA"/>
        </w:rPr>
      </w:pPr>
    </w:p>
    <w:p w:rsidR="00AD3081" w:rsidRPr="00AD3081" w:rsidRDefault="00AD3081" w:rsidP="00AD3081">
      <w:pPr>
        <w:rPr>
          <w:rFonts w:ascii="Tahoma" w:eastAsia="Times New Roman" w:hAnsi="Tahoma" w:cs="Tahoma"/>
          <w:i/>
          <w:sz w:val="16"/>
          <w:szCs w:val="16"/>
          <w:lang w:eastAsia="ar-SA"/>
        </w:rPr>
      </w:pPr>
      <w:r w:rsidRPr="00AD3081">
        <w:rPr>
          <w:rFonts w:ascii="Tahoma" w:eastAsia="Times New Roman" w:hAnsi="Tahoma" w:cs="Tahoma"/>
          <w:i/>
          <w:sz w:val="16"/>
          <w:szCs w:val="16"/>
          <w:lang w:eastAsia="ar-SA"/>
        </w:rPr>
        <w:t>* niepotrzebne skreślić</w:t>
      </w:r>
    </w:p>
    <w:p w:rsidR="00AD3081" w:rsidRPr="00AD3081" w:rsidRDefault="00AD3081" w:rsidP="00AD3081"/>
    <w:p w:rsidR="00AD3081" w:rsidRPr="00AD3081" w:rsidRDefault="00AD3081" w:rsidP="00AD3081"/>
    <w:p w:rsidR="00AD3081" w:rsidRPr="00AD3081" w:rsidRDefault="00AD3081" w:rsidP="00AD3081">
      <w:pPr>
        <w:suppressAutoHyphens/>
        <w:spacing w:after="0" w:line="240" w:lineRule="auto"/>
        <w:jc w:val="both"/>
        <w:rPr>
          <w:rFonts w:ascii="Tahoma" w:eastAsia="Times New Roman" w:hAnsi="Tahoma" w:cs="Tahoma"/>
          <w:iCs/>
          <w:sz w:val="20"/>
          <w:szCs w:val="20"/>
          <w:lang w:eastAsia="ar-SA"/>
        </w:rPr>
      </w:pPr>
    </w:p>
    <w:p w:rsidR="00AD3081" w:rsidRPr="00AD3081" w:rsidRDefault="00AD3081" w:rsidP="00AD3081">
      <w:pPr>
        <w:suppressAutoHyphens/>
        <w:spacing w:after="0" w:line="240" w:lineRule="auto"/>
        <w:jc w:val="both"/>
        <w:rPr>
          <w:rFonts w:ascii="Tahoma" w:eastAsia="Times New Roman" w:hAnsi="Tahoma" w:cs="Tahoma"/>
          <w:iCs/>
          <w:sz w:val="20"/>
          <w:szCs w:val="20"/>
          <w:lang w:eastAsia="ar-SA"/>
        </w:rPr>
      </w:pPr>
    </w:p>
    <w:p w:rsidR="00AD3081" w:rsidRPr="00AD3081" w:rsidRDefault="00AD3081" w:rsidP="00AD3081">
      <w:pPr>
        <w:suppressAutoHyphens/>
        <w:spacing w:after="0" w:line="240" w:lineRule="auto"/>
        <w:jc w:val="both"/>
        <w:rPr>
          <w:rFonts w:ascii="Tahoma" w:eastAsia="Times New Roman" w:hAnsi="Tahoma" w:cs="Tahoma"/>
          <w:iCs/>
          <w:sz w:val="20"/>
          <w:szCs w:val="20"/>
          <w:lang w:eastAsia="ar-SA"/>
        </w:rPr>
      </w:pPr>
      <w:r w:rsidRPr="00AD3081">
        <w:rPr>
          <w:rFonts w:ascii="Tahoma" w:eastAsia="Times New Roman" w:hAnsi="Tahoma" w:cs="Tahoma"/>
          <w:iCs/>
          <w:sz w:val="20"/>
          <w:szCs w:val="20"/>
          <w:lang w:eastAsia="ar-SA"/>
        </w:rPr>
        <w:t>DZP/381/96A/2017</w:t>
      </w:r>
    </w:p>
    <w:p w:rsidR="00AD3081" w:rsidRPr="00AD3081" w:rsidRDefault="00AD3081" w:rsidP="00AD3081">
      <w:pPr>
        <w:suppressAutoHyphens/>
        <w:spacing w:after="0" w:line="240" w:lineRule="auto"/>
        <w:jc w:val="both"/>
        <w:rPr>
          <w:rFonts w:ascii="Tahoma" w:eastAsia="Times New Roman" w:hAnsi="Tahoma" w:cs="Tahoma"/>
          <w:bCs/>
          <w:sz w:val="20"/>
          <w:szCs w:val="20"/>
          <w:lang w:eastAsia="ar-SA"/>
        </w:rPr>
      </w:pPr>
      <w:r w:rsidRPr="00AD3081">
        <w:rPr>
          <w:rFonts w:ascii="Tahoma" w:eastAsia="Times New Roman" w:hAnsi="Tahoma" w:cs="Tahoma"/>
          <w:bCs/>
          <w:sz w:val="20"/>
          <w:szCs w:val="20"/>
          <w:lang w:eastAsia="ar-SA"/>
        </w:rPr>
        <w:t>Załącznik nr 5</w:t>
      </w:r>
    </w:p>
    <w:p w:rsidR="00AD3081" w:rsidRPr="00AD3081" w:rsidRDefault="00AD3081" w:rsidP="00AD3081">
      <w:p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w:t>
      </w:r>
    </w:p>
    <w:p w:rsidR="00AD3081" w:rsidRPr="00AD3081" w:rsidRDefault="00AD3081" w:rsidP="00AD3081">
      <w:pPr>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pieczęć firmowa wykonawcy</w:t>
      </w:r>
    </w:p>
    <w:p w:rsidR="00AD3081" w:rsidRPr="00AD3081" w:rsidRDefault="00AD3081" w:rsidP="00AD3081">
      <w:pPr>
        <w:widowControl w:val="0"/>
        <w:adjustRightInd w:val="0"/>
        <w:spacing w:after="0" w:line="360" w:lineRule="atLeast"/>
        <w:jc w:val="both"/>
        <w:rPr>
          <w:rFonts w:ascii="Tahoma" w:eastAsia="Times New Roman" w:hAnsi="Tahoma" w:cs="Tahoma"/>
          <w:sz w:val="20"/>
          <w:szCs w:val="20"/>
          <w:lang w:eastAsia="pl-PL"/>
        </w:rPr>
      </w:pPr>
    </w:p>
    <w:p w:rsidR="00AD3081" w:rsidRPr="00AD3081" w:rsidRDefault="00AD3081" w:rsidP="00AD3081">
      <w:pPr>
        <w:widowControl w:val="0"/>
        <w:adjustRightInd w:val="0"/>
        <w:spacing w:after="120" w:line="360" w:lineRule="auto"/>
        <w:jc w:val="center"/>
        <w:rPr>
          <w:rFonts w:ascii="Tahoma" w:eastAsia="Times New Roman" w:hAnsi="Tahoma" w:cs="Tahoma"/>
          <w:b/>
          <w:sz w:val="20"/>
          <w:szCs w:val="20"/>
          <w:lang w:eastAsia="pl-PL"/>
        </w:rPr>
      </w:pPr>
      <w:r w:rsidRPr="00AD3081">
        <w:rPr>
          <w:rFonts w:ascii="Tahoma" w:eastAsia="Times New Roman" w:hAnsi="Tahoma" w:cs="Tahoma"/>
          <w:b/>
          <w:sz w:val="20"/>
          <w:szCs w:val="20"/>
          <w:lang w:eastAsia="pl-PL"/>
        </w:rPr>
        <w:t>OŚWIADCZENIE</w:t>
      </w:r>
    </w:p>
    <w:p w:rsidR="00AD3081" w:rsidRPr="00AD3081" w:rsidRDefault="00AD3081" w:rsidP="00AD3081">
      <w:pPr>
        <w:widowControl w:val="0"/>
        <w:adjustRightInd w:val="0"/>
        <w:spacing w:before="120" w:after="0" w:line="360" w:lineRule="auto"/>
        <w:jc w:val="center"/>
        <w:rPr>
          <w:rFonts w:ascii="Tahoma" w:eastAsia="Times New Roman" w:hAnsi="Tahoma" w:cs="Tahoma"/>
          <w:b/>
          <w:sz w:val="20"/>
          <w:szCs w:val="20"/>
          <w:lang w:eastAsia="pl-PL"/>
        </w:rPr>
      </w:pPr>
      <w:r w:rsidRPr="00AD3081">
        <w:rPr>
          <w:rFonts w:ascii="Tahoma" w:eastAsia="Times New Roman" w:hAnsi="Tahoma" w:cs="Tahoma"/>
          <w:b/>
          <w:sz w:val="20"/>
          <w:szCs w:val="20"/>
          <w:lang w:eastAsia="pl-PL"/>
        </w:rPr>
        <w:t>DOTYCZĄCE PRZESŁANEK WYKLUCZENIA Z POSTĘPOWANIA</w:t>
      </w:r>
    </w:p>
    <w:p w:rsidR="00AD3081" w:rsidRPr="00AD3081" w:rsidRDefault="00AD3081" w:rsidP="00AD3081">
      <w:pPr>
        <w:widowControl w:val="0"/>
        <w:tabs>
          <w:tab w:val="left" w:pos="2400"/>
        </w:tabs>
        <w:adjustRightInd w:val="0"/>
        <w:spacing w:after="0" w:line="240" w:lineRule="auto"/>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ab/>
        <w:t xml:space="preserve">na podstawie art. 24 ust. 1 pkt 15 i 22 ustawy </w:t>
      </w:r>
      <w:proofErr w:type="spellStart"/>
      <w:r w:rsidRPr="00AD3081">
        <w:rPr>
          <w:rFonts w:ascii="Tahoma" w:eastAsia="Times New Roman" w:hAnsi="Tahoma" w:cs="Tahoma"/>
          <w:sz w:val="20"/>
          <w:szCs w:val="20"/>
          <w:lang w:eastAsia="pl-PL"/>
        </w:rPr>
        <w:t>Pzp</w:t>
      </w:r>
      <w:proofErr w:type="spellEnd"/>
    </w:p>
    <w:p w:rsidR="00AD3081" w:rsidRPr="00AD3081" w:rsidRDefault="00AD3081" w:rsidP="00AD3081">
      <w:pPr>
        <w:widowControl w:val="0"/>
        <w:adjustRightInd w:val="0"/>
        <w:spacing w:after="0" w:line="240" w:lineRule="auto"/>
        <w:jc w:val="both"/>
        <w:rPr>
          <w:rFonts w:ascii="Tahoma" w:eastAsia="Times New Roman" w:hAnsi="Tahoma" w:cs="Tahoma"/>
          <w:sz w:val="20"/>
          <w:szCs w:val="20"/>
          <w:lang w:eastAsia="pl-PL"/>
        </w:rPr>
      </w:pPr>
    </w:p>
    <w:p w:rsidR="00AD3081" w:rsidRPr="00AD3081" w:rsidRDefault="00AD3081" w:rsidP="00AD3081">
      <w:pPr>
        <w:spacing w:after="0" w:line="240" w:lineRule="auto"/>
        <w:jc w:val="center"/>
        <w:rPr>
          <w:rFonts w:ascii="Tahoma" w:eastAsia="Times New Roman" w:hAnsi="Tahoma" w:cs="Tahoma"/>
          <w:b/>
          <w:sz w:val="20"/>
          <w:szCs w:val="20"/>
          <w:lang w:eastAsia="pl-PL"/>
        </w:rPr>
      </w:pPr>
    </w:p>
    <w:p w:rsidR="00AD3081" w:rsidRPr="00AD3081" w:rsidRDefault="00AD3081" w:rsidP="00AD3081">
      <w:pPr>
        <w:spacing w:after="0" w:line="360" w:lineRule="auto"/>
        <w:jc w:val="both"/>
        <w:rPr>
          <w:rFonts w:ascii="Tahoma" w:eastAsia="Times New Roman" w:hAnsi="Tahoma" w:cs="Tahoma"/>
          <w:sz w:val="20"/>
          <w:szCs w:val="20"/>
          <w:lang w:eastAsia="pl-PL"/>
        </w:rPr>
      </w:pPr>
      <w:r w:rsidRPr="00AD3081">
        <w:rPr>
          <w:rFonts w:ascii="Tahoma" w:eastAsia="Times New Roman" w:hAnsi="Tahoma" w:cs="Tahoma"/>
          <w:bCs/>
          <w:sz w:val="20"/>
          <w:szCs w:val="20"/>
          <w:lang w:eastAsia="pl-PL"/>
        </w:rPr>
        <w:t xml:space="preserve">Dotyczy postępowania </w:t>
      </w:r>
      <w:r w:rsidRPr="00AD3081">
        <w:rPr>
          <w:rFonts w:ascii="Tahoma" w:eastAsia="Times New Roman" w:hAnsi="Tahoma" w:cs="Tahoma"/>
          <w:sz w:val="20"/>
          <w:szCs w:val="20"/>
          <w:lang w:eastAsia="pl-PL"/>
        </w:rPr>
        <w:t xml:space="preserve">o udzielenie zamówienia publicznego na </w:t>
      </w:r>
      <w:r w:rsidRPr="00AD3081">
        <w:rPr>
          <w:rFonts w:ascii="Tahoma" w:eastAsia="Times New Roman" w:hAnsi="Tahoma" w:cs="Tahoma"/>
          <w:b/>
          <w:sz w:val="20"/>
          <w:szCs w:val="20"/>
          <w:lang w:eastAsia="pl-PL"/>
        </w:rPr>
        <w:t>Dostawę produktów leczniczych</w:t>
      </w:r>
      <w:r w:rsidRPr="00AD3081">
        <w:rPr>
          <w:rFonts w:ascii="Tahoma" w:eastAsia="Times New Roman" w:hAnsi="Tahoma" w:cs="Tahoma"/>
          <w:b/>
          <w:i/>
          <w:sz w:val="20"/>
          <w:szCs w:val="20"/>
          <w:lang w:eastAsia="pl-PL"/>
        </w:rPr>
        <w:t xml:space="preserve">                                  </w:t>
      </w:r>
      <w:r w:rsidRPr="00AD3081">
        <w:rPr>
          <w:rFonts w:ascii="Tahoma" w:eastAsia="Times New Roman" w:hAnsi="Tahoma" w:cs="Tahoma"/>
          <w:sz w:val="20"/>
          <w:szCs w:val="20"/>
          <w:lang w:eastAsia="pl-PL"/>
        </w:rPr>
        <w:t xml:space="preserve">dla Uniwersyteckiego  Centrum  Klinicznego  im. prof. K. Gibińskiego Śląskiego Uniwersytetu Medycznego w Katowicach </w:t>
      </w:r>
    </w:p>
    <w:p w:rsidR="00AD3081" w:rsidRPr="00AD3081" w:rsidRDefault="00AD3081" w:rsidP="00AD3081">
      <w:pPr>
        <w:spacing w:after="0" w:line="360" w:lineRule="auto"/>
        <w:jc w:val="both"/>
        <w:rPr>
          <w:rFonts w:ascii="Tahoma" w:eastAsia="Times New Roman" w:hAnsi="Tahoma" w:cs="Tahoma"/>
          <w:i/>
          <w:sz w:val="20"/>
          <w:szCs w:val="20"/>
          <w:lang w:eastAsia="pl-PL"/>
        </w:rPr>
      </w:pPr>
    </w:p>
    <w:p w:rsidR="00AD3081" w:rsidRPr="00AD3081" w:rsidRDefault="00AD3081" w:rsidP="00892093">
      <w:pPr>
        <w:widowControl w:val="0"/>
        <w:numPr>
          <w:ilvl w:val="3"/>
          <w:numId w:val="26"/>
        </w:numPr>
        <w:adjustRightInd w:val="0"/>
        <w:spacing w:before="120" w:after="0" w:line="360" w:lineRule="auto"/>
        <w:ind w:hanging="283"/>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Oświadczam, że wobec reprezentowanego przeze mnie podmiotu </w:t>
      </w:r>
      <w:r w:rsidRPr="00AD3081">
        <w:rPr>
          <w:rFonts w:ascii="Tahoma" w:eastAsia="Times New Roman" w:hAnsi="Tahoma" w:cs="Tahoma"/>
          <w:b/>
          <w:sz w:val="20"/>
          <w:szCs w:val="20"/>
          <w:lang w:eastAsia="pl-PL"/>
        </w:rPr>
        <w:t>wydano / nie wydano*</w:t>
      </w:r>
      <w:r w:rsidRPr="00AD3081">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AD3081" w:rsidRPr="00AD3081" w:rsidRDefault="00AD3081" w:rsidP="00AD3081">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AD3081">
        <w:rPr>
          <w:rFonts w:ascii="Tahoma" w:eastAsia="Times New Roman" w:hAnsi="Tahoma" w:cs="Tahoma"/>
          <w:sz w:val="20"/>
          <w:szCs w:val="20"/>
          <w:lang w:eastAsia="pl-PL"/>
        </w:rPr>
        <w:t xml:space="preserve">    </w:t>
      </w:r>
      <w:r w:rsidRPr="00AD3081">
        <w:rPr>
          <w:rFonts w:ascii="Tahoma" w:eastAsia="Times New Roman" w:hAnsi="Tahoma" w:cs="Tahoma"/>
          <w:sz w:val="20"/>
          <w:szCs w:val="20"/>
          <w:u w:val="single"/>
          <w:lang w:eastAsia="pl-PL"/>
        </w:rPr>
        <w:t xml:space="preserve">w przypadku wydania ww. wyroku lub decyzji </w:t>
      </w:r>
    </w:p>
    <w:p w:rsidR="00AD3081" w:rsidRPr="00AD3081" w:rsidRDefault="00AD3081" w:rsidP="00AD3081">
      <w:pPr>
        <w:widowControl w:val="0"/>
        <w:adjustRightInd w:val="0"/>
        <w:spacing w:before="120" w:after="0" w:line="360" w:lineRule="auto"/>
        <w:ind w:left="709"/>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AD3081" w:rsidRPr="00AD3081" w:rsidRDefault="00AD3081" w:rsidP="00AD3081">
      <w:pPr>
        <w:widowControl w:val="0"/>
        <w:adjustRightInd w:val="0"/>
        <w:spacing w:before="120" w:after="0" w:line="360" w:lineRule="auto"/>
        <w:ind w:left="709"/>
        <w:jc w:val="both"/>
        <w:rPr>
          <w:rFonts w:ascii="Tahoma" w:eastAsia="Times New Roman" w:hAnsi="Tahoma" w:cs="Tahoma"/>
          <w:sz w:val="20"/>
          <w:szCs w:val="20"/>
          <w:lang w:eastAsia="pl-PL"/>
        </w:rPr>
      </w:pPr>
    </w:p>
    <w:p w:rsidR="00AD3081" w:rsidRPr="00AD3081" w:rsidRDefault="00AD3081" w:rsidP="00AD3081">
      <w:pPr>
        <w:widowControl w:val="0"/>
        <w:adjustRightInd w:val="0"/>
        <w:spacing w:before="120" w:after="0" w:line="360" w:lineRule="auto"/>
        <w:ind w:left="709" w:hanging="283"/>
        <w:jc w:val="both"/>
        <w:rPr>
          <w:rFonts w:ascii="Tahoma" w:eastAsia="Times New Roman" w:hAnsi="Tahoma" w:cs="Tahoma"/>
          <w:sz w:val="20"/>
          <w:szCs w:val="20"/>
          <w:lang w:eastAsia="pl-PL"/>
        </w:rPr>
      </w:pPr>
      <w:r w:rsidRPr="00AD3081">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AD3081" w:rsidRPr="00AD3081" w:rsidRDefault="00AD3081" w:rsidP="00AD3081">
      <w:pPr>
        <w:widowControl w:val="0"/>
        <w:adjustRightInd w:val="0"/>
        <w:spacing w:after="0" w:line="360" w:lineRule="auto"/>
        <w:jc w:val="both"/>
        <w:rPr>
          <w:rFonts w:ascii="Tahoma" w:eastAsia="Times New Roman" w:hAnsi="Tahoma" w:cs="Tahoma"/>
          <w:i/>
          <w:sz w:val="20"/>
          <w:szCs w:val="20"/>
          <w:lang w:eastAsia="pl-PL"/>
        </w:rPr>
      </w:pPr>
    </w:p>
    <w:p w:rsidR="00AD3081" w:rsidRPr="00AD3081" w:rsidRDefault="00AD3081" w:rsidP="00AD3081">
      <w:pPr>
        <w:widowControl w:val="0"/>
        <w:adjustRightInd w:val="0"/>
        <w:spacing w:after="0" w:line="360" w:lineRule="auto"/>
        <w:jc w:val="both"/>
        <w:rPr>
          <w:rFonts w:ascii="Tahoma" w:eastAsia="Times New Roman" w:hAnsi="Tahoma" w:cs="Tahoma"/>
          <w:i/>
          <w:sz w:val="16"/>
          <w:szCs w:val="16"/>
          <w:lang w:eastAsia="pl-PL"/>
        </w:rPr>
      </w:pPr>
      <w:r w:rsidRPr="00AD3081">
        <w:rPr>
          <w:rFonts w:ascii="Tahoma" w:eastAsia="Times New Roman" w:hAnsi="Tahoma" w:cs="Tahoma"/>
          <w:i/>
          <w:sz w:val="16"/>
          <w:szCs w:val="16"/>
          <w:lang w:eastAsia="pl-PL"/>
        </w:rPr>
        <w:t>*niepotrzebne skreślić</w:t>
      </w:r>
    </w:p>
    <w:p w:rsidR="00AD3081" w:rsidRPr="00AD3081" w:rsidRDefault="00AD3081" w:rsidP="00AD3081">
      <w:pPr>
        <w:spacing w:after="0" w:line="240" w:lineRule="auto"/>
        <w:jc w:val="right"/>
        <w:rPr>
          <w:rFonts w:ascii="Tahoma" w:eastAsia="Times New Roman" w:hAnsi="Tahoma" w:cs="Tahoma"/>
          <w:sz w:val="20"/>
          <w:szCs w:val="20"/>
          <w:lang w:eastAsia="pl-PL"/>
        </w:rPr>
      </w:pPr>
      <w:r w:rsidRPr="00AD3081">
        <w:rPr>
          <w:rFonts w:ascii="Tahoma" w:eastAsia="Times New Roman" w:hAnsi="Tahoma" w:cs="Tahoma"/>
          <w:sz w:val="20"/>
          <w:szCs w:val="20"/>
          <w:lang w:eastAsia="pl-PL"/>
        </w:rPr>
        <w:tab/>
      </w:r>
      <w:r w:rsidRPr="00AD3081">
        <w:rPr>
          <w:rFonts w:ascii="Tahoma" w:eastAsia="Times New Roman" w:hAnsi="Tahoma" w:cs="Tahoma"/>
          <w:sz w:val="20"/>
          <w:szCs w:val="20"/>
          <w:lang w:eastAsia="pl-PL"/>
        </w:rPr>
        <w:tab/>
      </w:r>
      <w:r w:rsidRPr="00AD3081">
        <w:rPr>
          <w:rFonts w:ascii="Tahoma" w:eastAsia="Times New Roman" w:hAnsi="Tahoma" w:cs="Tahoma"/>
          <w:sz w:val="20"/>
          <w:szCs w:val="20"/>
          <w:lang w:eastAsia="pl-PL"/>
        </w:rPr>
        <w:tab/>
      </w:r>
      <w:r w:rsidRPr="00AD3081">
        <w:rPr>
          <w:rFonts w:ascii="Tahoma" w:eastAsia="Times New Roman" w:hAnsi="Tahoma" w:cs="Tahoma"/>
          <w:sz w:val="20"/>
          <w:szCs w:val="20"/>
          <w:lang w:eastAsia="pl-PL"/>
        </w:rPr>
        <w:tab/>
        <w:t xml:space="preserve">               </w:t>
      </w:r>
    </w:p>
    <w:p w:rsidR="00AD3081" w:rsidRPr="00AD3081" w:rsidRDefault="00AD3081" w:rsidP="00AD3081">
      <w:pPr>
        <w:spacing w:after="0" w:line="240" w:lineRule="auto"/>
        <w:jc w:val="right"/>
        <w:rPr>
          <w:rFonts w:ascii="Tahoma" w:eastAsia="Times New Roman" w:hAnsi="Tahoma" w:cs="Tahoma"/>
          <w:sz w:val="20"/>
          <w:szCs w:val="20"/>
          <w:lang w:eastAsia="pl-PL"/>
        </w:rPr>
      </w:pPr>
    </w:p>
    <w:p w:rsidR="00AD3081" w:rsidRPr="00AD3081" w:rsidRDefault="00AD3081" w:rsidP="00AD3081">
      <w:pPr>
        <w:spacing w:after="0" w:line="240" w:lineRule="auto"/>
        <w:jc w:val="right"/>
        <w:rPr>
          <w:rFonts w:ascii="Tahoma" w:eastAsia="Times New Roman" w:hAnsi="Tahoma" w:cs="Tahoma"/>
          <w:sz w:val="20"/>
          <w:szCs w:val="20"/>
          <w:lang w:eastAsia="pl-PL"/>
        </w:rPr>
      </w:pPr>
    </w:p>
    <w:p w:rsidR="00AD3081" w:rsidRPr="00AD3081" w:rsidRDefault="00AD3081" w:rsidP="00AD3081">
      <w:pPr>
        <w:spacing w:after="0" w:line="240" w:lineRule="auto"/>
        <w:jc w:val="right"/>
        <w:rPr>
          <w:rFonts w:ascii="Tahoma" w:eastAsia="Times New Roman" w:hAnsi="Tahoma" w:cs="Tahoma"/>
          <w:sz w:val="20"/>
          <w:szCs w:val="20"/>
          <w:lang w:eastAsia="pl-PL"/>
        </w:rPr>
      </w:pPr>
    </w:p>
    <w:p w:rsidR="00AD3081" w:rsidRPr="00AD3081" w:rsidRDefault="00AD3081" w:rsidP="00AD3081">
      <w:pPr>
        <w:spacing w:after="0" w:line="240" w:lineRule="auto"/>
        <w:jc w:val="right"/>
        <w:rPr>
          <w:rFonts w:ascii="Tahoma" w:eastAsia="Times New Roman" w:hAnsi="Tahoma" w:cs="Tahoma"/>
          <w:sz w:val="20"/>
          <w:szCs w:val="20"/>
          <w:lang w:eastAsia="pl-PL"/>
        </w:rPr>
      </w:pPr>
    </w:p>
    <w:p w:rsidR="00AD3081" w:rsidRPr="00AD3081" w:rsidRDefault="00AD3081" w:rsidP="00AD3081">
      <w:pPr>
        <w:spacing w:after="0" w:line="240" w:lineRule="auto"/>
        <w:jc w:val="right"/>
        <w:rPr>
          <w:rFonts w:ascii="Tahoma" w:eastAsia="Times New Roman" w:hAnsi="Tahoma" w:cs="Tahoma"/>
          <w:sz w:val="20"/>
          <w:szCs w:val="20"/>
          <w:lang w:eastAsia="pl-PL"/>
        </w:rPr>
      </w:pPr>
    </w:p>
    <w:p w:rsidR="00AD3081" w:rsidRPr="00AD3081" w:rsidRDefault="00AD3081" w:rsidP="00AD3081">
      <w:pPr>
        <w:spacing w:after="0" w:line="240" w:lineRule="auto"/>
        <w:jc w:val="right"/>
        <w:rPr>
          <w:rFonts w:ascii="Tahoma" w:eastAsia="Times New Roman" w:hAnsi="Tahoma" w:cs="Tahoma"/>
          <w:i/>
          <w:sz w:val="20"/>
          <w:szCs w:val="20"/>
          <w:lang w:eastAsia="pl-PL"/>
        </w:rPr>
      </w:pPr>
      <w:r w:rsidRPr="00AD3081">
        <w:rPr>
          <w:rFonts w:ascii="Tahoma" w:eastAsia="Times New Roman" w:hAnsi="Tahoma" w:cs="Tahoma"/>
          <w:i/>
          <w:sz w:val="20"/>
          <w:szCs w:val="20"/>
          <w:lang w:eastAsia="pl-PL"/>
        </w:rPr>
        <w:t>..............................................................................</w:t>
      </w:r>
    </w:p>
    <w:p w:rsidR="00AD3081" w:rsidRPr="00AD3081" w:rsidRDefault="00AD3081" w:rsidP="00AD3081">
      <w:pPr>
        <w:suppressAutoHyphens/>
        <w:spacing w:after="0" w:line="240" w:lineRule="auto"/>
        <w:jc w:val="right"/>
        <w:rPr>
          <w:rFonts w:ascii="Tahoma" w:hAnsi="Tahoma" w:cs="Tahoma"/>
        </w:rPr>
      </w:pPr>
      <w:r w:rsidRPr="00AD3081">
        <w:rPr>
          <w:rFonts w:ascii="Tahoma" w:eastAsia="Times New Roman" w:hAnsi="Tahoma" w:cs="Tahoma"/>
          <w:sz w:val="20"/>
          <w:szCs w:val="24"/>
          <w:lang w:eastAsia="pl-PL"/>
        </w:rPr>
        <w:t>data, podpis i pieczęć osoby uprawnionej/osób uprawnionych                                                                                                                                 do reprezentowania wykonawcy</w:t>
      </w:r>
    </w:p>
    <w:p w:rsidR="00D5560C" w:rsidRDefault="00D5560C"/>
    <w:p w:rsidR="00AD3081" w:rsidRDefault="00AD3081"/>
    <w:p w:rsidR="00AD3081" w:rsidRDefault="00AD3081"/>
    <w:p w:rsidR="00AD3081" w:rsidRDefault="00AD3081"/>
    <w:p w:rsidR="00AD3081" w:rsidRDefault="00AD3081"/>
    <w:p w:rsidR="00AD3081" w:rsidRDefault="00AD3081"/>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DZP/381/</w:t>
      </w:r>
      <w:r>
        <w:rPr>
          <w:rFonts w:ascii="Tahoma" w:eastAsia="Times New Roman" w:hAnsi="Tahoma" w:cs="Tahoma"/>
          <w:sz w:val="20"/>
          <w:szCs w:val="20"/>
          <w:lang w:eastAsia="pl-PL"/>
        </w:rPr>
        <w:t>96A/2017</w:t>
      </w:r>
      <w:r w:rsidRPr="00753132">
        <w:rPr>
          <w:rFonts w:ascii="Tahoma" w:eastAsia="Times New Roman" w:hAnsi="Tahoma" w:cs="Tahoma"/>
          <w:sz w:val="20"/>
          <w:szCs w:val="20"/>
          <w:lang w:eastAsia="pl-PL"/>
        </w:rPr>
        <w:t xml:space="preserve"> </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w:t>
      </w:r>
    </w:p>
    <w:p w:rsidR="00AD3081" w:rsidRPr="00753132" w:rsidRDefault="00AD3081" w:rsidP="00AD3081">
      <w:pPr>
        <w:suppressAutoHyphens/>
        <w:spacing w:after="0" w:line="240" w:lineRule="auto"/>
        <w:jc w:val="center"/>
        <w:rPr>
          <w:rFonts w:ascii="Tahoma" w:eastAsia="Times New Roman" w:hAnsi="Tahoma" w:cs="Tahoma"/>
          <w:b/>
          <w:bCs/>
          <w:sz w:val="20"/>
          <w:szCs w:val="20"/>
          <w:lang w:eastAsia="ar-SA"/>
        </w:rPr>
      </w:pPr>
      <w:r w:rsidRPr="00753132">
        <w:rPr>
          <w:rFonts w:ascii="Tahoma" w:eastAsia="Times New Roman" w:hAnsi="Tahoma" w:cs="Tahoma"/>
          <w:b/>
          <w:bCs/>
          <w:sz w:val="20"/>
          <w:szCs w:val="20"/>
          <w:lang w:eastAsia="ar-SA"/>
        </w:rPr>
        <w:t>UMOWA –wzór</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AD3081" w:rsidRDefault="00AD3081" w:rsidP="00AD3081">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AD3081" w:rsidRPr="00753132" w:rsidRDefault="00AD3081" w:rsidP="00AD3081">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AD3081" w:rsidRPr="00753132" w:rsidRDefault="00AD3081" w:rsidP="00AD308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AD3081" w:rsidRPr="00753132" w:rsidRDefault="00AD3081" w:rsidP="00AD3081">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AD3081" w:rsidRPr="00753132" w:rsidRDefault="00AD3081" w:rsidP="00AD3081">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AD3081" w:rsidRPr="00753132" w:rsidRDefault="00AD3081" w:rsidP="00AD3081">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D3081" w:rsidRPr="00753132" w:rsidRDefault="00AD3081" w:rsidP="00AD3081">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2015 r. poz. 2164</w:t>
      </w:r>
      <w:r>
        <w:rPr>
          <w:rFonts w:ascii="Tahoma" w:eastAsia="Times New Roman" w:hAnsi="Tahoma" w:cs="Tahoma"/>
          <w:sz w:val="20"/>
          <w:szCs w:val="24"/>
          <w:lang w:eastAsia="ar-SA"/>
        </w:rPr>
        <w:t xml:space="preserve"> z późn.zm.</w:t>
      </w:r>
      <w:r w:rsidRPr="00753132">
        <w:rPr>
          <w:rFonts w:ascii="Tahoma" w:eastAsia="Times New Roman" w:hAnsi="Tahoma" w:cs="Tahoma"/>
          <w:sz w:val="20"/>
          <w:szCs w:val="24"/>
          <w:lang w:eastAsia="ar-SA"/>
        </w:rPr>
        <w:t>) została zawarta umowa następującej treści:</w:t>
      </w:r>
    </w:p>
    <w:p w:rsidR="00AD3081" w:rsidRDefault="00AD3081" w:rsidP="00AD3081">
      <w:pPr>
        <w:spacing w:after="0" w:line="240" w:lineRule="auto"/>
        <w:jc w:val="center"/>
        <w:rPr>
          <w:rFonts w:ascii="Tahoma" w:eastAsia="Times New Roman" w:hAnsi="Tahoma" w:cs="Tahoma"/>
          <w:b/>
          <w:bCs/>
          <w:sz w:val="20"/>
          <w:szCs w:val="24"/>
          <w:lang w:eastAsia="pl-PL"/>
        </w:rPr>
      </w:pPr>
    </w:p>
    <w:p w:rsidR="00AD3081" w:rsidRPr="00753132" w:rsidRDefault="00AD3081" w:rsidP="00AD3081">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AD3081" w:rsidRPr="00753132" w:rsidRDefault="00AD3081" w:rsidP="00AD3081">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AD3081" w:rsidRPr="00753132" w:rsidRDefault="00AD3081" w:rsidP="00AD3081">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AD3081" w:rsidRPr="00753132" w:rsidRDefault="00AD3081" w:rsidP="00AD3081">
      <w:pPr>
        <w:widowControl w:val="0"/>
        <w:suppressAutoHyphens/>
        <w:spacing w:after="12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AD3081" w:rsidRPr="00753132" w:rsidRDefault="00AD3081" w:rsidP="00AD3081">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p>
    <w:p w:rsidR="00AD3081" w:rsidRPr="00753132" w:rsidRDefault="00AD3081" w:rsidP="00892093">
      <w:pPr>
        <w:widowControl w:val="0"/>
        <w:numPr>
          <w:ilvl w:val="0"/>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AD3081" w:rsidRPr="00753132" w:rsidRDefault="00AD3081" w:rsidP="00892093">
      <w:pPr>
        <w:numPr>
          <w:ilvl w:val="1"/>
          <w:numId w:val="29"/>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06 września 2001 r. Prawo farmaceutyczne ( Dz. U. z 20</w:t>
      </w:r>
      <w:r>
        <w:rPr>
          <w:rFonts w:ascii="Tahoma" w:eastAsia="Times New Roman" w:hAnsi="Tahoma" w:cs="Tahoma"/>
          <w:sz w:val="20"/>
          <w:szCs w:val="24"/>
          <w:lang w:eastAsia="pl-PL"/>
        </w:rPr>
        <w:t>16</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2142</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AD3081" w:rsidRPr="00753132" w:rsidRDefault="00AD3081" w:rsidP="00892093">
      <w:pPr>
        <w:numPr>
          <w:ilvl w:val="1"/>
          <w:numId w:val="29"/>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AD3081" w:rsidRPr="00753132" w:rsidRDefault="00AD3081" w:rsidP="00892093">
      <w:pPr>
        <w:widowControl w:val="0"/>
        <w:numPr>
          <w:ilvl w:val="2"/>
          <w:numId w:val="2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AD3081" w:rsidRPr="00753132" w:rsidRDefault="00AD3081" w:rsidP="00892093">
      <w:pPr>
        <w:widowControl w:val="0"/>
        <w:numPr>
          <w:ilvl w:val="2"/>
          <w:numId w:val="29"/>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Transport produktów leczniczych powinien przebiegać z uwzględnieniem wymogów przewidzianych  w przepisach ustawy z dnia 6 września 2001 r. - Prawo farmaceutyczne (Dz. U. 20</w:t>
      </w:r>
      <w:r>
        <w:rPr>
          <w:rFonts w:ascii="Tahoma" w:hAnsi="Tahoma" w:cs="Tahoma"/>
          <w:sz w:val="20"/>
          <w:szCs w:val="20"/>
        </w:rPr>
        <w:t>16</w:t>
      </w:r>
      <w:r w:rsidRPr="00753132">
        <w:rPr>
          <w:rFonts w:ascii="Tahoma" w:hAnsi="Tahoma" w:cs="Tahoma"/>
          <w:sz w:val="20"/>
          <w:szCs w:val="20"/>
        </w:rPr>
        <w:t xml:space="preserve">,  poz. </w:t>
      </w:r>
      <w:r>
        <w:rPr>
          <w:rFonts w:ascii="Tahoma" w:hAnsi="Tahoma" w:cs="Tahoma"/>
          <w:sz w:val="20"/>
          <w:szCs w:val="20"/>
        </w:rPr>
        <w:t xml:space="preserve">2142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AD3081" w:rsidRPr="00640027" w:rsidRDefault="00AD3081" w:rsidP="00892093">
      <w:pPr>
        <w:widowControl w:val="0"/>
        <w:numPr>
          <w:ilvl w:val="2"/>
          <w:numId w:val="29"/>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AD3081" w:rsidRPr="00753132" w:rsidRDefault="00AD3081" w:rsidP="00892093">
      <w:pPr>
        <w:widowControl w:val="0"/>
        <w:numPr>
          <w:ilvl w:val="2"/>
          <w:numId w:val="2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AD3081" w:rsidRPr="00753132" w:rsidRDefault="00AD3081" w:rsidP="00892093">
      <w:pPr>
        <w:pStyle w:val="Akapitzlist"/>
        <w:widowControl w:val="0"/>
        <w:numPr>
          <w:ilvl w:val="2"/>
          <w:numId w:val="29"/>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AD3081" w:rsidRPr="00753132" w:rsidRDefault="00AD3081" w:rsidP="00892093">
      <w:pPr>
        <w:pStyle w:val="Default"/>
        <w:numPr>
          <w:ilvl w:val="2"/>
          <w:numId w:val="29"/>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AD3081" w:rsidRPr="00B109E4" w:rsidRDefault="00AD3081" w:rsidP="00892093">
      <w:pPr>
        <w:pStyle w:val="Akapitzlist"/>
        <w:numPr>
          <w:ilvl w:val="2"/>
          <w:numId w:val="29"/>
        </w:numPr>
        <w:rPr>
          <w:rFonts w:ascii="Tahoma" w:hAnsi="Tahoma" w:cs="Tahoma"/>
          <w:sz w:val="20"/>
          <w:szCs w:val="20"/>
        </w:rPr>
      </w:pPr>
      <w:r w:rsidRPr="00B109E4">
        <w:rPr>
          <w:rFonts w:ascii="Tahoma" w:hAnsi="Tahoma" w:cs="Tahoma"/>
          <w:sz w:val="20"/>
          <w:szCs w:val="20"/>
        </w:rPr>
        <w:lastRenderedPageBreak/>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AD3081" w:rsidRPr="00753132" w:rsidRDefault="00AD3081" w:rsidP="00892093">
      <w:pPr>
        <w:pStyle w:val="Akapitzlist"/>
        <w:widowControl w:val="0"/>
        <w:numPr>
          <w:ilvl w:val="2"/>
          <w:numId w:val="29"/>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Wykonawca upoważnia do przyjmowania zamówień na dostawy częściowe …..............................   e-mail ……………………………………………….. fax nr …....................................</w:t>
      </w:r>
    </w:p>
    <w:p w:rsidR="00AD3081" w:rsidRPr="007A68FC" w:rsidRDefault="00AD3081" w:rsidP="00892093">
      <w:pPr>
        <w:pStyle w:val="Akapitzlist"/>
        <w:widowControl w:val="0"/>
        <w:numPr>
          <w:ilvl w:val="2"/>
          <w:numId w:val="29"/>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t xml:space="preserve">Wykonawca będzie realizował dostawy częściowe w asortymencie i ilości wskazanej w zamówieniach, o których mowa w ust. 5 i 6  niniejszego paragrafu w  terminie do dwóch dni roboczych . </w:t>
      </w:r>
    </w:p>
    <w:p w:rsidR="00AD3081" w:rsidRPr="00753132" w:rsidRDefault="00AD3081" w:rsidP="00892093">
      <w:pPr>
        <w:pStyle w:val="Akapitzlist"/>
        <w:widowControl w:val="0"/>
        <w:numPr>
          <w:ilvl w:val="2"/>
          <w:numId w:val="2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AD3081" w:rsidRPr="00753132" w:rsidRDefault="00AD3081" w:rsidP="00892093">
      <w:pPr>
        <w:pStyle w:val="Akapitzlist"/>
        <w:numPr>
          <w:ilvl w:val="2"/>
          <w:numId w:val="29"/>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D3081" w:rsidRPr="00753132" w:rsidRDefault="00AD3081" w:rsidP="00892093">
      <w:pPr>
        <w:pStyle w:val="Akapitzlist"/>
        <w:widowControl w:val="0"/>
        <w:numPr>
          <w:ilvl w:val="2"/>
          <w:numId w:val="2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AD3081" w:rsidRPr="00715E62" w:rsidRDefault="00AD3081" w:rsidP="00892093">
      <w:pPr>
        <w:pStyle w:val="Akapitzlist"/>
        <w:numPr>
          <w:ilvl w:val="2"/>
          <w:numId w:val="29"/>
        </w:numPr>
        <w:spacing w:after="0" w:line="240" w:lineRule="auto"/>
        <w:jc w:val="both"/>
        <w:rPr>
          <w:rFonts w:ascii="Tahoma" w:eastAsia="Times New Roman" w:hAnsi="Tahoma" w:cs="Tahoma"/>
          <w:b/>
          <w:sz w:val="20"/>
          <w:szCs w:val="20"/>
          <w:lang w:eastAsia="pl-PL"/>
        </w:rPr>
      </w:pPr>
      <w:r w:rsidRPr="00715E62">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AD3081" w:rsidRPr="00715E62" w:rsidRDefault="00AD3081" w:rsidP="00AD3081">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3.</w:t>
      </w:r>
    </w:p>
    <w:p w:rsidR="00AD3081" w:rsidRPr="00753132" w:rsidRDefault="00AD3081" w:rsidP="00AD3081">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AD3081" w:rsidRPr="00753132" w:rsidRDefault="00AD3081" w:rsidP="00892093">
      <w:pPr>
        <w:widowControl w:val="0"/>
        <w:numPr>
          <w:ilvl w:val="0"/>
          <w:numId w:val="35"/>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r w:rsidRPr="00753132">
        <w:rPr>
          <w:rFonts w:ascii="Tahoma" w:eastAsia="Times New Roman" w:hAnsi="Tahoma" w:cs="Tahoma"/>
          <w:i/>
          <w:sz w:val="20"/>
          <w:szCs w:val="24"/>
          <w:lang w:eastAsia="pl-PL"/>
        </w:rPr>
        <w:t>(osobno w zależności od uzyskanych części)</w:t>
      </w:r>
    </w:p>
    <w:p w:rsidR="00AD3081" w:rsidRDefault="00AD3081" w:rsidP="00AD3081">
      <w:pPr>
        <w:spacing w:after="0" w:line="240" w:lineRule="auto"/>
        <w:ind w:left="300"/>
        <w:rPr>
          <w:rFonts w:ascii="Tahoma" w:eastAsia="Times New Roman" w:hAnsi="Tahoma" w:cs="Tahoma"/>
          <w:b/>
          <w:sz w:val="20"/>
          <w:szCs w:val="24"/>
          <w:lang w:eastAsia="pl-PL"/>
        </w:rPr>
      </w:pPr>
      <w:r>
        <w:rPr>
          <w:rFonts w:ascii="Tahoma" w:eastAsia="Times New Roman" w:hAnsi="Tahoma" w:cs="Tahoma"/>
          <w:b/>
          <w:sz w:val="20"/>
          <w:szCs w:val="24"/>
          <w:lang w:eastAsia="pl-PL"/>
        </w:rPr>
        <w:t>Część…….</w:t>
      </w:r>
    </w:p>
    <w:p w:rsidR="00AD3081" w:rsidRPr="00753132" w:rsidRDefault="00AD3081" w:rsidP="00AD3081">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AD3081" w:rsidRPr="00753132" w:rsidRDefault="00AD3081" w:rsidP="00892093">
      <w:pPr>
        <w:pStyle w:val="Akapitzlist"/>
        <w:widowControl w:val="0"/>
        <w:numPr>
          <w:ilvl w:val="0"/>
          <w:numId w:val="36"/>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AD3081" w:rsidRPr="00753132" w:rsidRDefault="00AD3081" w:rsidP="00892093">
      <w:pPr>
        <w:pStyle w:val="Akapitzlist"/>
        <w:widowControl w:val="0"/>
        <w:numPr>
          <w:ilvl w:val="0"/>
          <w:numId w:val="36"/>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AD3081" w:rsidRPr="00753132" w:rsidRDefault="00AD3081" w:rsidP="00892093">
      <w:pPr>
        <w:pStyle w:val="Akapitzlist"/>
        <w:widowControl w:val="0"/>
        <w:numPr>
          <w:ilvl w:val="0"/>
          <w:numId w:val="36"/>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AD3081" w:rsidRPr="00753132" w:rsidRDefault="00AD3081" w:rsidP="00AD3081">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§4.</w:t>
      </w:r>
    </w:p>
    <w:p w:rsidR="00AD3081" w:rsidRPr="00753132" w:rsidRDefault="00AD3081" w:rsidP="00AD3081">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AD3081" w:rsidRPr="00753132" w:rsidRDefault="00AD3081" w:rsidP="00892093">
      <w:pPr>
        <w:widowControl w:val="0"/>
        <w:numPr>
          <w:ilvl w:val="0"/>
          <w:numId w:val="33"/>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AD3081" w:rsidRPr="00753132" w:rsidRDefault="00AD3081" w:rsidP="00892093">
      <w:pPr>
        <w:widowControl w:val="0"/>
        <w:numPr>
          <w:ilvl w:val="0"/>
          <w:numId w:val="33"/>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zgłoszenia</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AD3081" w:rsidRPr="00753132" w:rsidRDefault="00AD3081" w:rsidP="00892093">
      <w:pPr>
        <w:widowControl w:val="0"/>
        <w:numPr>
          <w:ilvl w:val="0"/>
          <w:numId w:val="33"/>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AD3081" w:rsidRPr="00753132" w:rsidRDefault="00AD3081" w:rsidP="00892093">
      <w:pPr>
        <w:widowControl w:val="0"/>
        <w:numPr>
          <w:ilvl w:val="0"/>
          <w:numId w:val="33"/>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AD3081" w:rsidRPr="00753132" w:rsidRDefault="00AD3081" w:rsidP="00892093">
      <w:pPr>
        <w:widowControl w:val="0"/>
        <w:numPr>
          <w:ilvl w:val="0"/>
          <w:numId w:val="33"/>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w związku z zakupem produktów leczniczych u podmiotu trzeciego, stanowiących różnicę pomiędzy ustaloną przez Strony ceną produktów leczniczych, a ceną zapłaconą podmiotowi trzeciemu. </w:t>
      </w:r>
      <w:r w:rsidRPr="00753132">
        <w:rPr>
          <w:rFonts w:ascii="Tahoma" w:eastAsia="Times New Roman" w:hAnsi="Tahoma" w:cs="Tahoma"/>
          <w:sz w:val="20"/>
          <w:szCs w:val="20"/>
          <w:lang w:eastAsia="pl-PL"/>
        </w:rPr>
        <w:lastRenderedPageBreak/>
        <w:t>Skorzystanie z powyższego uprawnienia nie pozbawia Zamawiającego innych przewidzianych prawem albo zapisami niniejszej umowy roszczeń i praw.</w:t>
      </w:r>
    </w:p>
    <w:p w:rsidR="007B492C" w:rsidRDefault="007B492C" w:rsidP="00AD3081">
      <w:pPr>
        <w:spacing w:after="0" w:line="240" w:lineRule="auto"/>
        <w:jc w:val="center"/>
        <w:rPr>
          <w:rFonts w:ascii="Tahoma" w:eastAsia="Times New Roman" w:hAnsi="Tahoma" w:cs="Tahoma"/>
          <w:b/>
          <w:sz w:val="20"/>
          <w:szCs w:val="20"/>
          <w:lang w:eastAsia="pl-PL"/>
        </w:rPr>
      </w:pPr>
    </w:p>
    <w:p w:rsidR="007B492C" w:rsidRDefault="007B492C" w:rsidP="00AD3081">
      <w:pPr>
        <w:spacing w:after="0" w:line="240" w:lineRule="auto"/>
        <w:jc w:val="center"/>
        <w:rPr>
          <w:rFonts w:ascii="Tahoma" w:eastAsia="Times New Roman" w:hAnsi="Tahoma" w:cs="Tahoma"/>
          <w:b/>
          <w:sz w:val="20"/>
          <w:szCs w:val="20"/>
          <w:lang w:eastAsia="pl-PL"/>
        </w:rPr>
      </w:pPr>
    </w:p>
    <w:p w:rsidR="00AD3081" w:rsidRPr="00753132" w:rsidRDefault="00AD3081" w:rsidP="00AD3081">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5.</w:t>
      </w:r>
    </w:p>
    <w:p w:rsidR="00AD3081" w:rsidRPr="00753132" w:rsidRDefault="00AD3081" w:rsidP="00AD3081">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AD3081" w:rsidRPr="00753132" w:rsidRDefault="00AD3081" w:rsidP="00892093">
      <w:pPr>
        <w:pStyle w:val="Akapitzlist"/>
        <w:widowControl w:val="0"/>
        <w:numPr>
          <w:ilvl w:val="0"/>
          <w:numId w:val="37"/>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AD3081" w:rsidRPr="00753132" w:rsidRDefault="00AD3081" w:rsidP="00AD3081">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a)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w:t>
      </w:r>
    </w:p>
    <w:p w:rsidR="00AD3081" w:rsidRPr="00753132" w:rsidRDefault="00AD3081" w:rsidP="00AD3081">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b)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4 ust. </w:t>
      </w:r>
      <w:r>
        <w:rPr>
          <w:rFonts w:ascii="Tahoma" w:eastAsia="Times New Roman" w:hAnsi="Tahoma" w:cs="Tahoma"/>
          <w:sz w:val="20"/>
          <w:szCs w:val="20"/>
          <w:lang w:eastAsia="pl-PL"/>
        </w:rPr>
        <w:t>2 niniejszej umowy;</w:t>
      </w:r>
      <w:r w:rsidRPr="00753132">
        <w:rPr>
          <w:rFonts w:ascii="Tahoma" w:eastAsia="Times New Roman" w:hAnsi="Tahoma" w:cs="Tahoma"/>
          <w:sz w:val="20"/>
          <w:szCs w:val="20"/>
          <w:lang w:eastAsia="pl-PL"/>
        </w:rPr>
        <w:t xml:space="preserve"> </w:t>
      </w:r>
    </w:p>
    <w:p w:rsidR="00AD3081" w:rsidRDefault="00AD3081" w:rsidP="00AD3081">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c) w wysokości 2 % wartości brutto produktów leczniczych niedostarczonych</w:t>
      </w:r>
      <w:r>
        <w:rPr>
          <w:rFonts w:ascii="Tahoma" w:eastAsia="Times New Roman" w:hAnsi="Tahoma" w:cs="Tahoma"/>
          <w:sz w:val="20"/>
          <w:szCs w:val="20"/>
          <w:lang w:eastAsia="pl-PL"/>
        </w:rPr>
        <w:t xml:space="preserve"> w ramach </w:t>
      </w:r>
      <w:r w:rsidRPr="00753132">
        <w:rPr>
          <w:rFonts w:ascii="Tahoma" w:eastAsia="Times New Roman" w:hAnsi="Tahoma" w:cs="Tahoma"/>
          <w:sz w:val="20"/>
          <w:szCs w:val="20"/>
          <w:lang w:eastAsia="pl-PL"/>
        </w:rPr>
        <w:t xml:space="preserve"> danego zamówienia c</w:t>
      </w:r>
      <w:r>
        <w:rPr>
          <w:rFonts w:ascii="Tahoma" w:eastAsia="Times New Roman" w:hAnsi="Tahoma" w:cs="Tahoma"/>
          <w:sz w:val="20"/>
          <w:szCs w:val="20"/>
          <w:lang w:eastAsia="pl-PL"/>
        </w:rPr>
        <w:t xml:space="preserve">zęściowego – za każdy przypadek </w:t>
      </w:r>
      <w:r w:rsidRPr="00753132">
        <w:rPr>
          <w:rFonts w:ascii="Tahoma" w:eastAsia="Times New Roman" w:hAnsi="Tahoma" w:cs="Tahoma"/>
          <w:sz w:val="20"/>
          <w:szCs w:val="20"/>
          <w:lang w:eastAsia="pl-PL"/>
        </w:rPr>
        <w:t xml:space="preserve">w którym konieczny był zakup produktów leczniczych od podmiotu trzeciego w okolicznościach wskazanych w § 4 ust. </w:t>
      </w:r>
      <w:r>
        <w:rPr>
          <w:rFonts w:ascii="Tahoma" w:eastAsia="Times New Roman" w:hAnsi="Tahoma" w:cs="Tahoma"/>
          <w:sz w:val="20"/>
          <w:szCs w:val="20"/>
          <w:lang w:eastAsia="pl-PL"/>
        </w:rPr>
        <w:t>5 umowy;</w:t>
      </w:r>
    </w:p>
    <w:p w:rsidR="00AD3081" w:rsidRPr="00A56E7D" w:rsidRDefault="00AD3081" w:rsidP="00AD3081">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AD3081" w:rsidRPr="00A56E7D" w:rsidRDefault="00AD3081" w:rsidP="00892093">
      <w:pPr>
        <w:widowControl w:val="0"/>
        <w:numPr>
          <w:ilvl w:val="0"/>
          <w:numId w:val="38"/>
        </w:numPr>
        <w:autoSpaceDE w:val="0"/>
        <w:spacing w:after="0" w:line="240" w:lineRule="auto"/>
        <w:jc w:val="both"/>
        <w:rPr>
          <w:rFonts w:ascii="Tahoma" w:eastAsia="Times New Roman" w:hAnsi="Tahoma" w:cs="Tahoma"/>
          <w:sz w:val="20"/>
          <w:szCs w:val="24"/>
          <w:lang w:eastAsia="pl-PL"/>
        </w:rPr>
      </w:pPr>
      <w:r w:rsidRPr="00A56E7D">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D3081" w:rsidRPr="00A56E7D" w:rsidRDefault="00AD3081" w:rsidP="00892093">
      <w:pPr>
        <w:widowControl w:val="0"/>
        <w:numPr>
          <w:ilvl w:val="0"/>
          <w:numId w:val="38"/>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 W przypadku, gdy wysokość wyrządzonej szkody przewy</w:t>
      </w:r>
      <w:r w:rsidRPr="00A56E7D">
        <w:rPr>
          <w:rFonts w:ascii="Tahoma" w:eastAsia="TTE1BCD910t00" w:hAnsi="Tahoma" w:cs="Tahoma"/>
          <w:sz w:val="20"/>
          <w:szCs w:val="20"/>
          <w:lang w:eastAsia="pl-PL"/>
        </w:rPr>
        <w:t>ż</w:t>
      </w:r>
      <w:r w:rsidRPr="00A56E7D">
        <w:rPr>
          <w:rFonts w:ascii="Tahoma" w:eastAsia="Times New Roman" w:hAnsi="Tahoma" w:cs="Tahoma"/>
          <w:sz w:val="20"/>
          <w:szCs w:val="20"/>
          <w:lang w:eastAsia="pl-PL"/>
        </w:rPr>
        <w:t>sza naliczoną</w:t>
      </w:r>
      <w:r w:rsidRPr="00A56E7D">
        <w:rPr>
          <w:rFonts w:ascii="Tahoma" w:eastAsia="TTE1BCD910t00" w:hAnsi="Tahoma" w:cs="Tahoma"/>
          <w:sz w:val="20"/>
          <w:szCs w:val="20"/>
          <w:lang w:eastAsia="pl-PL"/>
        </w:rPr>
        <w:t xml:space="preserve"> </w:t>
      </w:r>
      <w:r w:rsidRPr="00A56E7D">
        <w:rPr>
          <w:rFonts w:ascii="Tahoma" w:eastAsia="Times New Roman" w:hAnsi="Tahoma" w:cs="Tahoma"/>
          <w:sz w:val="20"/>
          <w:szCs w:val="20"/>
          <w:lang w:eastAsia="pl-PL"/>
        </w:rPr>
        <w:t>kar</w:t>
      </w:r>
      <w:r w:rsidRPr="00A56E7D">
        <w:rPr>
          <w:rFonts w:ascii="Tahoma" w:eastAsia="TTE1BCD910t00" w:hAnsi="Tahoma" w:cs="Tahoma"/>
          <w:sz w:val="20"/>
          <w:szCs w:val="20"/>
          <w:lang w:eastAsia="pl-PL"/>
        </w:rPr>
        <w:t xml:space="preserve">ę </w:t>
      </w:r>
      <w:r w:rsidRPr="00A56E7D">
        <w:rPr>
          <w:rFonts w:ascii="Tahoma" w:eastAsia="Times New Roman" w:hAnsi="Tahoma" w:cs="Tahoma"/>
          <w:sz w:val="20"/>
          <w:szCs w:val="20"/>
          <w:lang w:eastAsia="pl-PL"/>
        </w:rPr>
        <w:t>umown</w:t>
      </w:r>
      <w:r w:rsidRPr="00A56E7D">
        <w:rPr>
          <w:rFonts w:ascii="Tahoma" w:eastAsia="TTE1BCD910t00" w:hAnsi="Tahoma" w:cs="Tahoma"/>
          <w:sz w:val="20"/>
          <w:szCs w:val="20"/>
          <w:lang w:eastAsia="pl-PL"/>
        </w:rPr>
        <w:t xml:space="preserve">ą </w:t>
      </w:r>
      <w:r w:rsidRPr="00A56E7D">
        <w:rPr>
          <w:rFonts w:ascii="Tahoma" w:eastAsia="Times New Roman" w:hAnsi="Tahoma" w:cs="Tahoma"/>
          <w:sz w:val="20"/>
          <w:szCs w:val="20"/>
          <w:lang w:eastAsia="pl-PL"/>
        </w:rPr>
        <w:t>Zamawiaj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 xml:space="preserve">cy ma prawo </w:t>
      </w:r>
      <w:r w:rsidRPr="00A56E7D">
        <w:rPr>
          <w:rFonts w:ascii="Tahoma" w:eastAsia="TTE1BCD910t00" w:hAnsi="Tahoma" w:cs="Tahoma"/>
          <w:sz w:val="20"/>
          <w:szCs w:val="20"/>
          <w:lang w:eastAsia="pl-PL"/>
        </w:rPr>
        <w:t>żą</w:t>
      </w:r>
      <w:r w:rsidRPr="00A56E7D">
        <w:rPr>
          <w:rFonts w:ascii="Tahoma" w:eastAsia="Times New Roman" w:hAnsi="Tahoma" w:cs="Tahoma"/>
          <w:sz w:val="20"/>
          <w:szCs w:val="20"/>
          <w:lang w:eastAsia="pl-PL"/>
        </w:rPr>
        <w:t>da</w:t>
      </w:r>
      <w:r w:rsidRPr="00A56E7D">
        <w:rPr>
          <w:rFonts w:ascii="Tahoma" w:eastAsia="TTE1BCD910t00" w:hAnsi="Tahoma" w:cs="Tahoma"/>
          <w:sz w:val="20"/>
          <w:szCs w:val="20"/>
          <w:lang w:eastAsia="pl-PL"/>
        </w:rPr>
        <w:t xml:space="preserve">ć </w:t>
      </w:r>
      <w:r w:rsidRPr="00A56E7D">
        <w:rPr>
          <w:rFonts w:ascii="Tahoma" w:eastAsia="Times New Roman" w:hAnsi="Tahoma" w:cs="Tahoma"/>
          <w:sz w:val="20"/>
          <w:szCs w:val="20"/>
          <w:lang w:eastAsia="pl-PL"/>
        </w:rPr>
        <w:t>odszkodowania uzupełniaj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cego na zasadach ogólnych.</w:t>
      </w:r>
    </w:p>
    <w:p w:rsidR="00AD3081" w:rsidRPr="00A56E7D" w:rsidRDefault="00AD3081" w:rsidP="00892093">
      <w:pPr>
        <w:widowControl w:val="0"/>
        <w:numPr>
          <w:ilvl w:val="0"/>
          <w:numId w:val="38"/>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Kara umowna określona w ust. 1 pkt c) może być dochodzona dodatkowo i niezależnie od roszczenia wskazanego w § 4 ust. </w:t>
      </w:r>
      <w:r>
        <w:rPr>
          <w:rFonts w:ascii="Tahoma" w:eastAsia="Times New Roman" w:hAnsi="Tahoma" w:cs="Tahoma"/>
          <w:sz w:val="20"/>
          <w:szCs w:val="20"/>
          <w:lang w:eastAsia="pl-PL"/>
        </w:rPr>
        <w:t>5</w:t>
      </w:r>
      <w:r w:rsidRPr="00A56E7D">
        <w:rPr>
          <w:rFonts w:ascii="Tahoma" w:eastAsia="Times New Roman" w:hAnsi="Tahoma" w:cs="Tahoma"/>
          <w:sz w:val="20"/>
          <w:szCs w:val="20"/>
          <w:lang w:eastAsia="pl-PL"/>
        </w:rPr>
        <w:t xml:space="preserve">. </w:t>
      </w:r>
    </w:p>
    <w:p w:rsidR="00AD3081" w:rsidRPr="00753132" w:rsidRDefault="00AD3081" w:rsidP="00AD3081">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6.</w:t>
      </w:r>
    </w:p>
    <w:p w:rsidR="00AD3081" w:rsidRPr="00753132" w:rsidRDefault="00AD3081" w:rsidP="00AD3081">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AD3081" w:rsidRPr="00B8003A" w:rsidRDefault="00AD3081" w:rsidP="00892093">
      <w:pPr>
        <w:pStyle w:val="Akapitzlist"/>
        <w:numPr>
          <w:ilvl w:val="0"/>
          <w:numId w:val="30"/>
        </w:numPr>
        <w:spacing w:line="240" w:lineRule="auto"/>
        <w:rPr>
          <w:rFonts w:ascii="Tahoma" w:eastAsia="Times New Roman" w:hAnsi="Tahoma" w:cs="Tahoma"/>
          <w:bCs/>
          <w:sz w:val="20"/>
          <w:szCs w:val="24"/>
          <w:lang w:eastAsia="pl-PL"/>
        </w:rPr>
      </w:pPr>
      <w:r w:rsidRPr="00B8003A">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D3081" w:rsidRPr="00753132" w:rsidRDefault="00AD3081" w:rsidP="00892093">
      <w:pPr>
        <w:pStyle w:val="Akapitzlist"/>
        <w:numPr>
          <w:ilvl w:val="0"/>
          <w:numId w:val="30"/>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 xml:space="preserve">w zakresie danej części określonej w </w:t>
      </w:r>
      <w:r w:rsidRPr="002020E1">
        <w:rPr>
          <w:rFonts w:ascii="Tahoma" w:eastAsia="Times New Roman" w:hAnsi="Tahoma" w:cs="Tahoma"/>
          <w:sz w:val="20"/>
          <w:szCs w:val="20"/>
          <w:lang w:eastAsia="pl-PL"/>
        </w:rPr>
        <w:t xml:space="preserve">§3 ust 1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rsidR="00AD3081" w:rsidRPr="00753132" w:rsidRDefault="00AD3081" w:rsidP="00892093">
      <w:pPr>
        <w:numPr>
          <w:ilvl w:val="1"/>
          <w:numId w:val="30"/>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AD3081" w:rsidRPr="00753132" w:rsidRDefault="00AD3081" w:rsidP="00892093">
      <w:pPr>
        <w:numPr>
          <w:ilvl w:val="1"/>
          <w:numId w:val="30"/>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AD3081" w:rsidRPr="00753132" w:rsidRDefault="00AD3081" w:rsidP="00892093">
      <w:pPr>
        <w:numPr>
          <w:ilvl w:val="1"/>
          <w:numId w:val="30"/>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opóźni się z realizacją któregokolwiek z obowiązków określonych w § 4 umowy                    o ponad 10 dni kalendarzowych.</w:t>
      </w:r>
    </w:p>
    <w:p w:rsidR="00AD3081" w:rsidRPr="00753132" w:rsidRDefault="00AD3081" w:rsidP="00892093">
      <w:pPr>
        <w:widowControl w:val="0"/>
        <w:numPr>
          <w:ilvl w:val="0"/>
          <w:numId w:val="30"/>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AD3081" w:rsidRPr="00753132" w:rsidRDefault="00AD3081" w:rsidP="00892093">
      <w:pPr>
        <w:widowControl w:val="0"/>
        <w:numPr>
          <w:ilvl w:val="0"/>
          <w:numId w:val="30"/>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AD3081" w:rsidRPr="00753132" w:rsidRDefault="00AD3081" w:rsidP="00AD3081">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7.</w:t>
      </w:r>
    </w:p>
    <w:p w:rsidR="00AD3081" w:rsidRPr="00753132" w:rsidRDefault="00AD3081" w:rsidP="00AD3081">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AD3081" w:rsidRPr="00753132" w:rsidRDefault="00AD3081" w:rsidP="00892093">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24</w:t>
      </w:r>
      <w:r w:rsidRPr="00753132">
        <w:rPr>
          <w:rFonts w:ascii="Tahoma" w:eastAsia="Times New Roman" w:hAnsi="Tahoma" w:cs="Tahoma"/>
          <w:sz w:val="20"/>
          <w:szCs w:val="20"/>
          <w:lang w:eastAsia="pl-PL"/>
        </w:rPr>
        <w:t xml:space="preserve"> miesięcy od dnia zawarcia umowy.</w:t>
      </w:r>
    </w:p>
    <w:p w:rsidR="00AD3081" w:rsidRPr="00753132" w:rsidRDefault="00AD3081" w:rsidP="00892093">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AD3081" w:rsidRDefault="00AD3081" w:rsidP="00892093">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AD3081" w:rsidRDefault="00AD3081" w:rsidP="00892093">
      <w:pPr>
        <w:pStyle w:val="Akapitzlist"/>
        <w:widowControl w:val="0"/>
        <w:numPr>
          <w:ilvl w:val="0"/>
          <w:numId w:val="34"/>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AD3081" w:rsidRPr="00753132" w:rsidRDefault="00AD3081" w:rsidP="00892093">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AD3081" w:rsidRPr="00753132" w:rsidRDefault="00AD3081" w:rsidP="00892093">
      <w:pPr>
        <w:pStyle w:val="Akapitzlist"/>
        <w:widowControl w:val="0"/>
        <w:numPr>
          <w:ilvl w:val="1"/>
          <w:numId w:val="31"/>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Strony;</w:t>
      </w:r>
    </w:p>
    <w:p w:rsidR="00AD3081" w:rsidRPr="00753132" w:rsidRDefault="00AD3081" w:rsidP="00892093">
      <w:pPr>
        <w:widowControl w:val="0"/>
        <w:numPr>
          <w:ilvl w:val="1"/>
          <w:numId w:val="31"/>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xml:space="preserve">) po cenie nie wyższej niż zaoferowana w ofercie                      </w:t>
      </w:r>
      <w:r w:rsidRPr="00753132">
        <w:rPr>
          <w:rFonts w:ascii="Tahoma" w:eastAsia="Times New Roman" w:hAnsi="Tahoma" w:cs="Tahoma"/>
          <w:sz w:val="20"/>
          <w:szCs w:val="20"/>
          <w:lang w:eastAsia="pl-PL"/>
        </w:rPr>
        <w:lastRenderedPageBreak/>
        <w:t>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 xml:space="preserve">Wykonawca zobowiązany jest udowodnić </w:t>
      </w:r>
      <w:r w:rsidRPr="00753132">
        <w:rPr>
          <w:rFonts w:ascii="Tahoma" w:eastAsia="Times New Roman" w:hAnsi="Tahoma" w:cs="Tahoma"/>
          <w:sz w:val="20"/>
          <w:szCs w:val="24"/>
          <w:lang w:eastAsia="pl-PL"/>
        </w:rPr>
        <w:t xml:space="preserve">W razie zaistnienia okoliczności </w:t>
      </w:r>
      <w:r>
        <w:rPr>
          <w:rFonts w:ascii="Tahoma" w:eastAsia="Times New Roman" w:hAnsi="Tahoma" w:cs="Tahoma"/>
          <w:sz w:val="20"/>
          <w:szCs w:val="24"/>
          <w:lang w:eastAsia="pl-PL"/>
        </w:rPr>
        <w:t>stanowiących podstawę zmiany stosownymi dokumentami. Po przeprowadzeniu negocjacji i ustaleniu charakteru zmiany S</w:t>
      </w:r>
      <w:r w:rsidRPr="00753132">
        <w:rPr>
          <w:rFonts w:ascii="Tahoma" w:eastAsia="Times New Roman" w:hAnsi="Tahoma" w:cs="Tahoma"/>
          <w:sz w:val="20"/>
          <w:szCs w:val="24"/>
          <w:lang w:eastAsia="pl-PL"/>
        </w:rPr>
        <w:t>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w:t>
      </w:r>
      <w:r>
        <w:rPr>
          <w:rFonts w:ascii="Tahoma" w:eastAsia="Times New Roman" w:hAnsi="Tahoma" w:cs="Tahoma"/>
          <w:sz w:val="20"/>
          <w:szCs w:val="24"/>
          <w:lang w:eastAsia="pl-PL"/>
        </w:rPr>
        <w:t>cznego terminu;</w:t>
      </w:r>
    </w:p>
    <w:p w:rsidR="00AD3081" w:rsidRPr="00753132" w:rsidRDefault="00AD3081" w:rsidP="00892093">
      <w:pPr>
        <w:widowControl w:val="0"/>
        <w:numPr>
          <w:ilvl w:val="1"/>
          <w:numId w:val="31"/>
        </w:numPr>
        <w:suppressAutoHyphens/>
        <w:spacing w:after="0" w:line="240" w:lineRule="auto"/>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p>
    <w:p w:rsidR="00AD3081" w:rsidRPr="00753132" w:rsidRDefault="00AD3081" w:rsidP="00892093">
      <w:pPr>
        <w:pStyle w:val="Akapitzlist"/>
        <w:numPr>
          <w:ilvl w:val="1"/>
          <w:numId w:val="31"/>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AD3081" w:rsidRPr="00753132" w:rsidRDefault="00AD3081" w:rsidP="00AD3081">
      <w:pPr>
        <w:pStyle w:val="Akapitzlist"/>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w:t>
      </w:r>
      <w:r>
        <w:rPr>
          <w:rFonts w:ascii="Tahoma" w:eastAsia="Times New Roman" w:hAnsi="Tahoma" w:cs="Tahoma"/>
          <w:sz w:val="20"/>
          <w:szCs w:val="24"/>
          <w:lang w:eastAsia="pl-PL"/>
        </w:rPr>
        <w:t>enia pisemnego aneksu do Umowy;</w:t>
      </w:r>
    </w:p>
    <w:p w:rsidR="00AD3081" w:rsidRDefault="00AD3081" w:rsidP="00892093">
      <w:pPr>
        <w:pStyle w:val="Akapitzlist"/>
        <w:numPr>
          <w:ilvl w:val="1"/>
          <w:numId w:val="31"/>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w:t>
      </w:r>
      <w:r>
        <w:rPr>
          <w:rFonts w:ascii="Tahoma" w:eastAsia="Times New Roman" w:hAnsi="Tahoma" w:cs="Tahoma"/>
          <w:sz w:val="20"/>
          <w:szCs w:val="20"/>
          <w:lang w:eastAsia="pl-PL"/>
        </w:rPr>
        <w:t>nego aneksu do Umowy;</w:t>
      </w:r>
    </w:p>
    <w:p w:rsidR="00AD3081" w:rsidRPr="00457B1A" w:rsidRDefault="00AD3081" w:rsidP="00892093">
      <w:pPr>
        <w:pStyle w:val="Akapitzlist"/>
        <w:numPr>
          <w:ilvl w:val="1"/>
          <w:numId w:val="31"/>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AD3081" w:rsidRPr="00457B1A" w:rsidRDefault="00AD3081" w:rsidP="00892093">
      <w:pPr>
        <w:pStyle w:val="Akapitzlist"/>
        <w:numPr>
          <w:ilvl w:val="1"/>
          <w:numId w:val="31"/>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 i wynikać będzie ze zmiany potrzeb Zamawiającego w stosunku do pierwotnie przyjętych;</w:t>
      </w:r>
    </w:p>
    <w:p w:rsidR="00AD3081" w:rsidRPr="00834F61" w:rsidRDefault="00AD3081" w:rsidP="00892093">
      <w:pPr>
        <w:pStyle w:val="Akapitzlist"/>
        <w:numPr>
          <w:ilvl w:val="0"/>
          <w:numId w:val="34"/>
        </w:numPr>
        <w:suppressAutoHyphens/>
        <w:spacing w:after="0" w:line="100" w:lineRule="atLeast"/>
        <w:jc w:val="both"/>
        <w:rPr>
          <w:rFonts w:ascii="Tahoma" w:eastAsia="Times New Roman" w:hAnsi="Tahoma" w:cs="Tahoma"/>
          <w:kern w:val="1"/>
          <w:sz w:val="20"/>
          <w:szCs w:val="24"/>
          <w:lang w:eastAsia="hi-IN" w:bidi="hi-IN"/>
        </w:rPr>
      </w:pPr>
      <w:r w:rsidRPr="00834F61">
        <w:rPr>
          <w:rFonts w:ascii="Tahoma" w:eastAsia="Times New Roman" w:hAnsi="Tahoma" w:cs="Tahoma"/>
          <w:kern w:val="1"/>
          <w:sz w:val="20"/>
          <w:szCs w:val="24"/>
          <w:lang w:eastAsia="hi-IN" w:bidi="hi-IN"/>
        </w:rPr>
        <w:t xml:space="preserve">Strony dopuszczają możliwość </w:t>
      </w:r>
      <w:r>
        <w:rPr>
          <w:rFonts w:ascii="Tahoma" w:eastAsia="Times New Roman" w:hAnsi="Tahoma" w:cs="Tahoma"/>
          <w:kern w:val="1"/>
          <w:sz w:val="20"/>
          <w:szCs w:val="24"/>
          <w:lang w:eastAsia="hi-IN" w:bidi="hi-IN"/>
        </w:rPr>
        <w:t>zmiany</w:t>
      </w:r>
      <w:r w:rsidRPr="00834F61">
        <w:rPr>
          <w:rFonts w:ascii="Tahoma" w:eastAsia="Times New Roman" w:hAnsi="Tahoma" w:cs="Tahoma"/>
          <w:kern w:val="1"/>
          <w:sz w:val="20"/>
          <w:szCs w:val="24"/>
          <w:lang w:eastAsia="hi-IN" w:bidi="hi-IN"/>
        </w:rPr>
        <w:t xml:space="preserve"> wynagrodzenia należnego Wykonawcy wyłącznie w formie pisemnego aneksu do niniejszej umowy. Zmiana taka może nastąpić w przypadku zaistnienia przynajmniej jednej z następujących okoliczności:</w:t>
      </w:r>
    </w:p>
    <w:p w:rsidR="00AD3081" w:rsidRPr="00A52C51" w:rsidRDefault="00AD3081" w:rsidP="00AD3081">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a) zmiany </w:t>
      </w:r>
      <w:r w:rsidRPr="00A52C51">
        <w:rPr>
          <w:rFonts w:ascii="Tahoma" w:eastAsia="Times New Roman" w:hAnsi="Tahoma" w:cs="Tahoma"/>
          <w:sz w:val="20"/>
          <w:szCs w:val="20"/>
          <w:lang w:eastAsia="pl-PL"/>
        </w:rPr>
        <w:t>stawki podatku od towarów i usług,</w:t>
      </w:r>
    </w:p>
    <w:p w:rsidR="00AD3081" w:rsidRPr="00A52C51" w:rsidRDefault="00AD3081" w:rsidP="00AD3081">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b) zmiany </w:t>
      </w:r>
      <w:r w:rsidRPr="00A52C51">
        <w:rPr>
          <w:rFonts w:ascii="Tahoma" w:eastAsia="Times New Roman" w:hAnsi="Tahoma" w:cs="Tahoma"/>
          <w:sz w:val="20"/>
          <w:szCs w:val="20"/>
          <w:lang w:eastAsia="pl-PL"/>
        </w:rPr>
        <w:t>wysokości minimalnego wynagrodzenia za pracę</w:t>
      </w:r>
      <w:r>
        <w:rPr>
          <w:rFonts w:ascii="Tahoma" w:eastAsia="Times New Roman" w:hAnsi="Tahoma" w:cs="Tahoma"/>
          <w:sz w:val="20"/>
          <w:szCs w:val="20"/>
          <w:lang w:eastAsia="pl-PL"/>
        </w:rPr>
        <w:t xml:space="preserve"> albo wysokości minimalnej stawki godzinowej </w:t>
      </w:r>
      <w:r w:rsidRPr="00A52C51">
        <w:rPr>
          <w:rFonts w:ascii="Tahoma" w:eastAsia="Times New Roman" w:hAnsi="Tahoma" w:cs="Tahoma"/>
          <w:sz w:val="20"/>
          <w:szCs w:val="20"/>
          <w:lang w:eastAsia="pl-PL"/>
        </w:rPr>
        <w:t xml:space="preserve"> ustalon</w:t>
      </w:r>
      <w:r>
        <w:rPr>
          <w:rFonts w:ascii="Tahoma" w:eastAsia="Times New Roman" w:hAnsi="Tahoma" w:cs="Tahoma"/>
          <w:sz w:val="20"/>
          <w:szCs w:val="20"/>
          <w:lang w:eastAsia="pl-PL"/>
        </w:rPr>
        <w:t>ych</w:t>
      </w:r>
      <w:r w:rsidRPr="00A52C51">
        <w:rPr>
          <w:rFonts w:ascii="Tahoma" w:eastAsia="Times New Roman" w:hAnsi="Tahoma" w:cs="Tahoma"/>
          <w:sz w:val="20"/>
          <w:szCs w:val="20"/>
          <w:lang w:eastAsia="pl-PL"/>
        </w:rPr>
        <w:t xml:space="preserve"> na podstawie</w:t>
      </w:r>
      <w:r>
        <w:rPr>
          <w:rFonts w:ascii="Tahoma" w:eastAsia="Times New Roman" w:hAnsi="Tahoma" w:cs="Tahoma"/>
          <w:sz w:val="20"/>
          <w:szCs w:val="20"/>
          <w:lang w:eastAsia="pl-PL"/>
        </w:rPr>
        <w:t xml:space="preserve"> przepisów </w:t>
      </w:r>
      <w:r w:rsidRPr="00A52C51">
        <w:rPr>
          <w:rFonts w:ascii="Tahoma" w:eastAsia="Times New Roman" w:hAnsi="Tahoma" w:cs="Tahoma"/>
          <w:sz w:val="20"/>
          <w:szCs w:val="20"/>
          <w:lang w:eastAsia="pl-PL"/>
        </w:rPr>
        <w:t xml:space="preserve"> ustawy z dnia 10 października 2002 r. o minimalnym wynagrodzeniu za pracę,</w:t>
      </w:r>
    </w:p>
    <w:p w:rsidR="00AD3081" w:rsidRPr="00A52C51" w:rsidRDefault="00AD3081" w:rsidP="00AD3081">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AD3081" w:rsidRPr="00A52C51" w:rsidRDefault="00AD3081" w:rsidP="00AD3081">
      <w:pPr>
        <w:pStyle w:val="Akapitzlist"/>
        <w:suppressAutoHyphens/>
        <w:spacing w:after="0" w:line="100" w:lineRule="atLeast"/>
        <w:ind w:left="358"/>
        <w:rPr>
          <w:rFonts w:ascii="Tahoma" w:eastAsia="Times New Roman" w:hAnsi="Tahoma" w:cs="Tahoma"/>
          <w:sz w:val="20"/>
          <w:szCs w:val="20"/>
          <w:lang w:eastAsia="pl-PL"/>
        </w:rPr>
      </w:pPr>
      <w:r>
        <w:rPr>
          <w:rFonts w:ascii="Tahoma" w:eastAsia="Times New Roman" w:hAnsi="Tahoma" w:cs="Tahoma"/>
          <w:sz w:val="20"/>
          <w:szCs w:val="20"/>
          <w:lang w:eastAsia="pl-PL"/>
        </w:rPr>
        <w:t>pod warunkiem, że</w:t>
      </w:r>
      <w:r w:rsidRPr="00A52C51">
        <w:rPr>
          <w:rFonts w:ascii="Tahoma" w:eastAsia="Times New Roman" w:hAnsi="Tahoma" w:cs="Tahoma"/>
          <w:sz w:val="20"/>
          <w:szCs w:val="20"/>
          <w:lang w:eastAsia="pl-PL"/>
        </w:rPr>
        <w:t xml:space="preserve"> zmiany t</w:t>
      </w:r>
      <w:r>
        <w:rPr>
          <w:rFonts w:ascii="Tahoma" w:eastAsia="Times New Roman" w:hAnsi="Tahoma" w:cs="Tahoma"/>
          <w:sz w:val="20"/>
          <w:szCs w:val="20"/>
          <w:lang w:eastAsia="pl-PL"/>
        </w:rPr>
        <w:t>aki</w:t>
      </w:r>
      <w:r w:rsidRPr="00A52C51">
        <w:rPr>
          <w:rFonts w:ascii="Tahoma" w:eastAsia="Times New Roman" w:hAnsi="Tahoma" w:cs="Tahoma"/>
          <w:sz w:val="20"/>
          <w:szCs w:val="20"/>
          <w:lang w:eastAsia="pl-PL"/>
        </w:rPr>
        <w:t>e będą miały wpływ na koszty wykonania zamówienia przez Wykonawcę.</w:t>
      </w:r>
    </w:p>
    <w:p w:rsidR="00AD3081" w:rsidRPr="00A52C51" w:rsidRDefault="00AD3081" w:rsidP="00AD3081">
      <w:pPr>
        <w:pStyle w:val="Akapitzlist"/>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D3081" w:rsidRPr="00A52C51" w:rsidRDefault="00AD3081" w:rsidP="00892093">
      <w:pPr>
        <w:pStyle w:val="Akapitzlist"/>
        <w:numPr>
          <w:ilvl w:val="0"/>
          <w:numId w:val="40"/>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wskazanie okoliczności stanowiącej podstawę do zmiany </w:t>
      </w:r>
    </w:p>
    <w:p w:rsidR="00AD3081" w:rsidRPr="00A52C51" w:rsidRDefault="00AD3081" w:rsidP="00892093">
      <w:pPr>
        <w:pStyle w:val="Akapitzlist"/>
        <w:numPr>
          <w:ilvl w:val="0"/>
          <w:numId w:val="40"/>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uzasadnienie wskazujące jaki wpływ ma okoliczność na wysokość wynagrodzenia </w:t>
      </w:r>
      <w:r>
        <w:rPr>
          <w:rFonts w:ascii="Tahoma" w:eastAsia="Times New Roman" w:hAnsi="Tahoma" w:cs="Tahoma"/>
          <w:sz w:val="20"/>
          <w:szCs w:val="20"/>
          <w:lang w:eastAsia="pl-PL"/>
        </w:rPr>
        <w:t>W</w:t>
      </w:r>
      <w:r w:rsidRPr="00A52C51">
        <w:rPr>
          <w:rFonts w:ascii="Tahoma" w:eastAsia="Times New Roman" w:hAnsi="Tahoma" w:cs="Tahoma"/>
          <w:sz w:val="20"/>
          <w:szCs w:val="20"/>
          <w:lang w:eastAsia="pl-PL"/>
        </w:rPr>
        <w:t>ykonawcy,</w:t>
      </w:r>
    </w:p>
    <w:p w:rsidR="00AD3081" w:rsidRPr="00A52C51" w:rsidRDefault="00AD3081" w:rsidP="00892093">
      <w:pPr>
        <w:pStyle w:val="Akapitzlist"/>
        <w:numPr>
          <w:ilvl w:val="0"/>
          <w:numId w:val="40"/>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propozycję nowej wysokości wynagrodzenia.</w:t>
      </w:r>
    </w:p>
    <w:p w:rsidR="00AD3081" w:rsidRPr="00A52C51" w:rsidRDefault="00AD3081" w:rsidP="00AD3081">
      <w:pPr>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Na skutek złożonego, kompletnego wniosku spełniającego wymagania określone powyżej Strony </w:t>
      </w:r>
      <w:r>
        <w:rPr>
          <w:rFonts w:ascii="Tahoma" w:eastAsia="Times New Roman" w:hAnsi="Tahoma" w:cs="Tahoma"/>
          <w:sz w:val="20"/>
          <w:szCs w:val="20"/>
          <w:lang w:eastAsia="pl-PL"/>
        </w:rPr>
        <w:t xml:space="preserve">              </w:t>
      </w:r>
      <w:r w:rsidRPr="00A52C51">
        <w:rPr>
          <w:rFonts w:ascii="Tahoma" w:eastAsia="Times New Roman" w:hAnsi="Tahoma" w:cs="Tahoma"/>
          <w:sz w:val="20"/>
          <w:szCs w:val="20"/>
          <w:lang w:eastAsia="pl-PL"/>
        </w:rPr>
        <w:t>w terminie 10 dni podejmą negocjacje dotyczące nowej wysokości wynagrodzenia. W przypadku uzgodnienia nowej wysokości wynagrodzenia Strony zawrą stosowny pisemny aneks do umowy.</w:t>
      </w:r>
      <w:r>
        <w:rPr>
          <w:rFonts w:ascii="Tahoma" w:eastAsia="Times New Roman" w:hAnsi="Tahoma" w:cs="Tahoma"/>
          <w:sz w:val="20"/>
          <w:szCs w:val="20"/>
          <w:lang w:eastAsia="pl-PL"/>
        </w:rPr>
        <w:t xml:space="preserve">               W przypadku gdyby  w terminie 1 miesiąca od podjęcia negocjacji nie doszło do porozumienia </w:t>
      </w:r>
      <w:r>
        <w:rPr>
          <w:rFonts w:ascii="Tahoma" w:eastAsia="Times New Roman" w:hAnsi="Tahoma" w:cs="Tahoma"/>
          <w:sz w:val="20"/>
          <w:szCs w:val="20"/>
          <w:lang w:eastAsia="pl-PL"/>
        </w:rPr>
        <w:lastRenderedPageBreak/>
        <w:t>odnośnie nowej wysokości wynagrodzenia Wykonawcy każda ze Stron ma prawo rozwiązać umowę  z zachowaniem trzymiesięcznego terminu wypowiedzenia upływającego na koniec miesiąca kalendarzowego.</w:t>
      </w:r>
    </w:p>
    <w:p w:rsidR="00AD3081" w:rsidRPr="00753132" w:rsidRDefault="00AD3081" w:rsidP="00892093">
      <w:pPr>
        <w:pStyle w:val="Akapitzlist"/>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Jeżeli zmiana albo rezygnacja z podwykonawcy dotyczy podmiotu, na którego zasoby wykonawca powoływał się , w celu wykazania spełniania warunków udziału w postępowaniu, Wykonawca jest obowiązany  wykazać Zamawiającemu ,iż proponowany inny podwykonawca  lub wykonawca samodzielnie spełnia je w stopniu nie mniejszym niż wymagany w trakcie postepowania o udzielenie zamówienia.</w:t>
      </w:r>
    </w:p>
    <w:p w:rsidR="00AD3081" w:rsidRPr="003D7CC7" w:rsidRDefault="00AD3081" w:rsidP="00892093">
      <w:pPr>
        <w:pStyle w:val="Akapitzlist"/>
        <w:widowControl w:val="0"/>
        <w:numPr>
          <w:ilvl w:val="0"/>
          <w:numId w:val="34"/>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AD3081" w:rsidRPr="00CF6870" w:rsidRDefault="00AD3081" w:rsidP="00892093">
      <w:pPr>
        <w:pStyle w:val="Akapitzlist"/>
        <w:widowControl w:val="0"/>
        <w:numPr>
          <w:ilvl w:val="0"/>
          <w:numId w:val="34"/>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AD3081" w:rsidRPr="003D7CC7" w:rsidRDefault="00AD3081" w:rsidP="00892093">
      <w:pPr>
        <w:pStyle w:val="Akapitzlist"/>
        <w:widowControl w:val="0"/>
        <w:numPr>
          <w:ilvl w:val="0"/>
          <w:numId w:val="34"/>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AD3081" w:rsidRPr="003D7CC7" w:rsidRDefault="00AD3081" w:rsidP="00892093">
      <w:pPr>
        <w:pStyle w:val="Akapitzlist"/>
        <w:widowControl w:val="0"/>
        <w:numPr>
          <w:ilvl w:val="0"/>
          <w:numId w:val="34"/>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AD3081" w:rsidRPr="00753132" w:rsidRDefault="00AD3081" w:rsidP="00AD3081">
      <w:pPr>
        <w:widowControl w:val="0"/>
        <w:suppressAutoHyphens/>
        <w:spacing w:after="0" w:line="240" w:lineRule="auto"/>
        <w:rPr>
          <w:rFonts w:ascii="Tahoma" w:eastAsia="Arial Unicode MS" w:hAnsi="Tahoma" w:cs="Tahoma"/>
          <w:kern w:val="2"/>
          <w:sz w:val="20"/>
          <w:szCs w:val="24"/>
          <w:lang w:eastAsia="ar-SA"/>
        </w:rPr>
      </w:pPr>
    </w:p>
    <w:p w:rsidR="00AD3081" w:rsidRDefault="00AD3081" w:rsidP="00AD3081">
      <w:pPr>
        <w:widowControl w:val="0"/>
        <w:suppressAutoHyphens/>
        <w:spacing w:after="0" w:line="240" w:lineRule="auto"/>
        <w:rPr>
          <w:rFonts w:ascii="Tahoma" w:eastAsia="Arial Unicode MS" w:hAnsi="Tahoma" w:cs="Tahoma"/>
          <w:kern w:val="2"/>
          <w:sz w:val="16"/>
          <w:szCs w:val="16"/>
          <w:lang w:eastAsia="ar-SA"/>
        </w:rPr>
      </w:pPr>
      <w:r w:rsidRPr="00C5135E">
        <w:rPr>
          <w:rFonts w:ascii="Tahoma" w:eastAsia="Arial Unicode MS" w:hAnsi="Tahoma" w:cs="Tahoma"/>
          <w:kern w:val="2"/>
          <w:sz w:val="16"/>
          <w:szCs w:val="16"/>
          <w:lang w:eastAsia="ar-SA"/>
        </w:rPr>
        <w:t>Załączniki do umowy:</w:t>
      </w:r>
    </w:p>
    <w:p w:rsidR="00AD3081" w:rsidRPr="00C5135E" w:rsidRDefault="00AD3081" w:rsidP="00892093">
      <w:pPr>
        <w:pStyle w:val="Akapitzlist"/>
        <w:numPr>
          <w:ilvl w:val="0"/>
          <w:numId w:val="39"/>
        </w:numPr>
        <w:spacing w:after="0" w:line="240" w:lineRule="auto"/>
        <w:rPr>
          <w:rFonts w:ascii="Tahoma" w:eastAsia="Times New Roman" w:hAnsi="Tahoma" w:cs="Tahoma"/>
          <w:sz w:val="16"/>
          <w:szCs w:val="16"/>
          <w:lang w:eastAsia="pl-PL"/>
        </w:rPr>
      </w:pPr>
      <w:r w:rsidRPr="00C5135E">
        <w:rPr>
          <w:rFonts w:ascii="Tahoma" w:eastAsia="Times New Roman" w:hAnsi="Tahoma" w:cs="Tahoma"/>
          <w:sz w:val="16"/>
          <w:szCs w:val="16"/>
          <w:lang w:eastAsia="pl-PL"/>
        </w:rPr>
        <w:t>Formularz asortymentowo-cenowy</w:t>
      </w:r>
    </w:p>
    <w:p w:rsidR="00AD3081" w:rsidRDefault="00AD3081" w:rsidP="00AD3081">
      <w:pPr>
        <w:keepNext/>
        <w:widowControl w:val="0"/>
        <w:suppressAutoHyphens/>
        <w:spacing w:after="0" w:line="240" w:lineRule="auto"/>
        <w:ind w:left="227"/>
        <w:outlineLvl w:val="5"/>
        <w:rPr>
          <w:rFonts w:ascii="Tahoma" w:eastAsia="Times New Roman" w:hAnsi="Tahoma" w:cs="Tahoma"/>
          <w:b/>
          <w:bCs/>
          <w:sz w:val="20"/>
          <w:szCs w:val="24"/>
          <w:lang w:eastAsia="ar-SA"/>
        </w:rPr>
      </w:pPr>
    </w:p>
    <w:p w:rsidR="00AD3081" w:rsidRPr="00C5135E" w:rsidRDefault="00AD3081" w:rsidP="00AD3081">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AD3081" w:rsidRDefault="00AD3081" w:rsidP="00AD3081"/>
    <w:p w:rsidR="00AD3081" w:rsidRDefault="00AD3081" w:rsidP="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D3081" w:rsidRDefault="00AD3081"/>
    <w:p w:rsidR="00A44831" w:rsidRDefault="00A44831" w:rsidP="00AD3081">
      <w:pPr>
        <w:spacing w:after="0" w:line="240" w:lineRule="auto"/>
        <w:rPr>
          <w:rFonts w:ascii="Tahoma" w:eastAsia="Times New Roman" w:hAnsi="Tahoma" w:cs="Tahoma"/>
          <w:sz w:val="20"/>
          <w:szCs w:val="20"/>
          <w:lang w:eastAsia="pl-PL"/>
        </w:rPr>
      </w:pPr>
    </w:p>
    <w:p w:rsidR="00A44831" w:rsidRDefault="00A44831" w:rsidP="00AD3081">
      <w:pPr>
        <w:spacing w:after="0" w:line="240" w:lineRule="auto"/>
        <w:rPr>
          <w:rFonts w:ascii="Tahoma" w:eastAsia="Times New Roman" w:hAnsi="Tahoma" w:cs="Tahoma"/>
          <w:sz w:val="20"/>
          <w:szCs w:val="20"/>
          <w:lang w:eastAsia="pl-PL"/>
        </w:rPr>
      </w:pPr>
    </w:p>
    <w:p w:rsidR="00A44831" w:rsidRDefault="00A44831" w:rsidP="00AD3081">
      <w:pPr>
        <w:spacing w:after="0" w:line="240" w:lineRule="auto"/>
        <w:rPr>
          <w:rFonts w:ascii="Tahoma" w:eastAsia="Times New Roman" w:hAnsi="Tahoma" w:cs="Tahoma"/>
          <w:sz w:val="20"/>
          <w:szCs w:val="20"/>
          <w:lang w:eastAsia="pl-PL"/>
        </w:rPr>
      </w:pPr>
    </w:p>
    <w:p w:rsidR="00397FCF" w:rsidRDefault="00397FCF" w:rsidP="00AD3081">
      <w:pPr>
        <w:spacing w:after="0" w:line="240" w:lineRule="auto"/>
        <w:rPr>
          <w:rFonts w:ascii="Tahoma" w:eastAsia="Times New Roman" w:hAnsi="Tahoma" w:cs="Tahoma"/>
          <w:sz w:val="20"/>
          <w:szCs w:val="20"/>
          <w:lang w:eastAsia="pl-PL"/>
        </w:rPr>
      </w:pPr>
    </w:p>
    <w:p w:rsidR="00397FCF" w:rsidRDefault="00397FCF" w:rsidP="00AD3081">
      <w:pPr>
        <w:spacing w:after="0" w:line="240" w:lineRule="auto"/>
        <w:rPr>
          <w:rFonts w:ascii="Tahoma" w:eastAsia="Times New Roman" w:hAnsi="Tahoma" w:cs="Tahoma"/>
          <w:sz w:val="20"/>
          <w:szCs w:val="20"/>
          <w:lang w:eastAsia="pl-PL"/>
        </w:rPr>
      </w:pP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DZP/381/96A/2017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Załącznik nr 6A</w:t>
      </w:r>
    </w:p>
    <w:p w:rsidR="00397FCF" w:rsidRPr="00397FCF" w:rsidRDefault="00397FCF" w:rsidP="00397FCF">
      <w:pPr>
        <w:suppressAutoHyphens/>
        <w:spacing w:after="0" w:line="240" w:lineRule="auto"/>
        <w:jc w:val="center"/>
        <w:rPr>
          <w:rFonts w:ascii="Tahoma" w:eastAsia="Times New Roman" w:hAnsi="Tahoma" w:cs="Tahoma"/>
          <w:bCs/>
          <w:i/>
          <w:sz w:val="20"/>
          <w:szCs w:val="20"/>
          <w:lang w:eastAsia="ar-SA"/>
        </w:rPr>
      </w:pPr>
      <w:r w:rsidRPr="00397FCF">
        <w:rPr>
          <w:rFonts w:ascii="Tahoma" w:eastAsia="Times New Roman" w:hAnsi="Tahoma" w:cs="Tahoma"/>
          <w:b/>
          <w:bCs/>
          <w:sz w:val="20"/>
          <w:szCs w:val="20"/>
          <w:lang w:eastAsia="ar-SA"/>
        </w:rPr>
        <w:t xml:space="preserve">UMOWA –wzór </w:t>
      </w:r>
      <w:r w:rsidRPr="00397FCF">
        <w:rPr>
          <w:rFonts w:ascii="Tahoma" w:eastAsia="Times New Roman" w:hAnsi="Tahoma" w:cs="Tahoma"/>
          <w:bCs/>
          <w:i/>
          <w:sz w:val="20"/>
          <w:szCs w:val="20"/>
          <w:lang w:eastAsia="ar-SA"/>
        </w:rPr>
        <w:t>( dotyczy tylko części 64 )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Zawarta w dniu ................................ w  Katowicach pomiędzy:</w:t>
      </w:r>
    </w:p>
    <w:p w:rsidR="00397FCF" w:rsidRPr="00397FCF" w:rsidRDefault="00397FCF" w:rsidP="00397FCF">
      <w:pPr>
        <w:suppressAutoHyphens/>
        <w:spacing w:after="0" w:line="240" w:lineRule="auto"/>
        <w:rPr>
          <w:rFonts w:ascii="Tahoma" w:eastAsia="Times New Roman" w:hAnsi="Tahoma" w:cs="Tahoma"/>
          <w:b/>
          <w:sz w:val="20"/>
          <w:szCs w:val="20"/>
          <w:lang w:eastAsia="pl-PL"/>
        </w:rPr>
      </w:pPr>
      <w:r w:rsidRPr="00397FCF">
        <w:rPr>
          <w:rFonts w:ascii="Tahoma" w:eastAsia="Times New Roman" w:hAnsi="Tahoma" w:cs="Tahoma"/>
          <w:b/>
          <w:sz w:val="20"/>
          <w:szCs w:val="20"/>
          <w:lang w:eastAsia="pl-PL"/>
        </w:rPr>
        <w:t xml:space="preserve">Uniwersyteckie Centrum Kliniczne im. prof. K. Gibińskiego </w:t>
      </w:r>
    </w:p>
    <w:p w:rsidR="00397FCF" w:rsidRPr="00397FCF" w:rsidRDefault="00397FCF" w:rsidP="00397FCF">
      <w:pPr>
        <w:suppressAutoHyphens/>
        <w:spacing w:after="0" w:line="240" w:lineRule="auto"/>
        <w:rPr>
          <w:rFonts w:ascii="Tahoma" w:eastAsia="Times New Roman" w:hAnsi="Tahoma" w:cs="Tahoma"/>
          <w:b/>
          <w:sz w:val="20"/>
          <w:szCs w:val="20"/>
          <w:lang w:eastAsia="pl-PL"/>
        </w:rPr>
      </w:pPr>
      <w:r w:rsidRPr="00397FCF">
        <w:rPr>
          <w:rFonts w:ascii="Tahoma" w:eastAsia="Times New Roman" w:hAnsi="Tahoma" w:cs="Tahoma"/>
          <w:b/>
          <w:sz w:val="20"/>
          <w:szCs w:val="20"/>
          <w:lang w:eastAsia="pl-PL"/>
        </w:rPr>
        <w:t xml:space="preserve">Śląskiego Uniwersytetu Medycznego w Katowicach </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 xml:space="preserve">z siedzibą: ul. Ceglana 35, 40-514 Katowice </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wpisanym do KRS  pod nr 0000049660</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NIP 954-22-74-017</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REGON 001325767</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 xml:space="preserve">zwanym w treści umowy Zamawiającym </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reprezentowanym przez:</w:t>
      </w:r>
    </w:p>
    <w:p w:rsidR="00397FCF" w:rsidRPr="00397FCF" w:rsidRDefault="00397FCF" w:rsidP="00397FCF">
      <w:pPr>
        <w:suppressAutoHyphens/>
        <w:spacing w:after="0" w:line="240" w:lineRule="auto"/>
        <w:rPr>
          <w:rFonts w:ascii="Tahoma" w:eastAsia="Times New Roman" w:hAnsi="Tahoma" w:cs="Tahoma"/>
          <w:sz w:val="20"/>
          <w:szCs w:val="20"/>
          <w:lang w:eastAsia="ar-SA"/>
        </w:rPr>
      </w:pPr>
      <w:r w:rsidRPr="00397FCF">
        <w:rPr>
          <w:rFonts w:ascii="Tahoma" w:eastAsia="Times New Roman" w:hAnsi="Tahoma" w:cs="Tahoma"/>
          <w:sz w:val="20"/>
          <w:szCs w:val="20"/>
          <w:lang w:eastAsia="pl-PL"/>
        </w:rPr>
        <w:t xml:space="preserve">Ireneusza </w:t>
      </w:r>
      <w:proofErr w:type="spellStart"/>
      <w:r w:rsidRPr="00397FCF">
        <w:rPr>
          <w:rFonts w:ascii="Tahoma" w:eastAsia="Times New Roman" w:hAnsi="Tahoma" w:cs="Tahoma"/>
          <w:sz w:val="20"/>
          <w:szCs w:val="20"/>
          <w:lang w:eastAsia="pl-PL"/>
        </w:rPr>
        <w:t>Ryszkiel</w:t>
      </w:r>
      <w:proofErr w:type="spellEnd"/>
      <w:r w:rsidRPr="00397FCF">
        <w:rPr>
          <w:rFonts w:ascii="Tahoma" w:eastAsia="Times New Roman" w:hAnsi="Tahoma" w:cs="Tahoma"/>
          <w:sz w:val="20"/>
          <w:szCs w:val="20"/>
          <w:lang w:eastAsia="pl-PL"/>
        </w:rPr>
        <w:t xml:space="preserve">  -  Dyrektora </w:t>
      </w:r>
    </w:p>
    <w:p w:rsidR="00397FCF" w:rsidRPr="00397FCF" w:rsidRDefault="00397FCF" w:rsidP="00397FCF">
      <w:pPr>
        <w:spacing w:after="0" w:line="240" w:lineRule="auto"/>
        <w:ind w:left="720"/>
        <w:jc w:val="center"/>
        <w:rPr>
          <w:rFonts w:ascii="Tahoma" w:eastAsia="Times New Roman" w:hAnsi="Tahoma" w:cs="Tahoma"/>
          <w:sz w:val="20"/>
          <w:szCs w:val="20"/>
          <w:lang w:eastAsia="pl-PL"/>
        </w:rPr>
      </w:pPr>
      <w:r w:rsidRPr="00397FCF">
        <w:rPr>
          <w:rFonts w:ascii="Tahoma" w:eastAsia="Times New Roman" w:hAnsi="Tahoma" w:cs="Tahoma"/>
          <w:sz w:val="20"/>
          <w:szCs w:val="20"/>
          <w:lang w:eastAsia="pl-PL"/>
        </w:rPr>
        <w:t>a</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z siedzibą: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wpisanym do ................................. pod nr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NIP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REGON</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zwanym w treści umowy Wykonawcą </w:t>
      </w:r>
    </w:p>
    <w:p w:rsidR="00397FCF" w:rsidRPr="00397FCF" w:rsidRDefault="00397FCF" w:rsidP="00397FCF">
      <w:pPr>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reprezentowanym przez:</w:t>
      </w:r>
    </w:p>
    <w:p w:rsidR="00397FCF" w:rsidRPr="00397FCF" w:rsidRDefault="00397FCF" w:rsidP="00397FCF">
      <w:pPr>
        <w:widowControl w:val="0"/>
        <w:suppressAutoHyphens/>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w:t>
      </w:r>
    </w:p>
    <w:p w:rsidR="00397FCF" w:rsidRPr="00397FCF" w:rsidRDefault="00397FCF" w:rsidP="00397FCF">
      <w:pPr>
        <w:suppressAutoHyphens/>
        <w:spacing w:after="0" w:line="240" w:lineRule="auto"/>
        <w:jc w:val="both"/>
        <w:rPr>
          <w:rFonts w:ascii="Tahoma" w:eastAsia="Times New Roman" w:hAnsi="Tahoma" w:cs="Tahoma"/>
          <w:sz w:val="20"/>
          <w:szCs w:val="24"/>
          <w:lang w:eastAsia="ar-SA"/>
        </w:rPr>
      </w:pPr>
      <w:r w:rsidRPr="00397FCF">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2015 r. poz. 2164 z późn.zm.) została zawarta umowa następującej treści:</w:t>
      </w:r>
    </w:p>
    <w:p w:rsidR="00397FCF" w:rsidRPr="00397FCF" w:rsidRDefault="00397FCF" w:rsidP="00397FCF">
      <w:pPr>
        <w:spacing w:after="0" w:line="240" w:lineRule="auto"/>
        <w:jc w:val="center"/>
        <w:rPr>
          <w:rFonts w:ascii="Tahoma" w:eastAsia="Times New Roman" w:hAnsi="Tahoma" w:cs="Tahoma"/>
          <w:b/>
          <w:bCs/>
          <w:sz w:val="20"/>
          <w:szCs w:val="24"/>
          <w:lang w:eastAsia="pl-PL"/>
        </w:rPr>
      </w:pPr>
    </w:p>
    <w:p w:rsidR="00397FCF" w:rsidRPr="00397FCF" w:rsidRDefault="00397FCF" w:rsidP="00397FCF">
      <w:pPr>
        <w:spacing w:after="0" w:line="240" w:lineRule="auto"/>
        <w:jc w:val="center"/>
        <w:rPr>
          <w:rFonts w:ascii="Tahoma" w:eastAsia="Times New Roman" w:hAnsi="Tahoma" w:cs="Tahoma"/>
          <w:b/>
          <w:bCs/>
          <w:sz w:val="20"/>
          <w:szCs w:val="24"/>
          <w:lang w:eastAsia="pl-PL"/>
        </w:rPr>
      </w:pPr>
      <w:r w:rsidRPr="00397FCF">
        <w:rPr>
          <w:rFonts w:ascii="Tahoma" w:eastAsia="Times New Roman" w:hAnsi="Tahoma" w:cs="Tahoma"/>
          <w:b/>
          <w:bCs/>
          <w:sz w:val="20"/>
          <w:szCs w:val="24"/>
          <w:lang w:eastAsia="pl-PL"/>
        </w:rPr>
        <w:t>§ 1.</w:t>
      </w:r>
    </w:p>
    <w:p w:rsidR="00397FCF" w:rsidRPr="00397FCF" w:rsidRDefault="00397FCF" w:rsidP="00397FCF">
      <w:pPr>
        <w:spacing w:after="0" w:line="240" w:lineRule="auto"/>
        <w:jc w:val="center"/>
        <w:rPr>
          <w:rFonts w:ascii="Tahoma" w:eastAsia="Times New Roman" w:hAnsi="Tahoma" w:cs="Tahoma"/>
          <w:b/>
          <w:bCs/>
          <w:sz w:val="20"/>
          <w:szCs w:val="24"/>
          <w:lang w:eastAsia="pl-PL"/>
        </w:rPr>
      </w:pPr>
      <w:r w:rsidRPr="00397FCF">
        <w:rPr>
          <w:rFonts w:ascii="Tahoma" w:eastAsia="Times New Roman" w:hAnsi="Tahoma" w:cs="Tahoma"/>
          <w:b/>
          <w:bCs/>
          <w:sz w:val="20"/>
          <w:szCs w:val="24"/>
          <w:u w:val="single"/>
          <w:lang w:eastAsia="pl-PL"/>
        </w:rPr>
        <w:t>PRZEDMIOT UMOWY</w:t>
      </w:r>
    </w:p>
    <w:p w:rsidR="00397FCF" w:rsidRPr="00397FCF" w:rsidRDefault="00397FCF" w:rsidP="00397FCF">
      <w:pPr>
        <w:spacing w:after="0" w:line="240" w:lineRule="auto"/>
        <w:jc w:val="both"/>
        <w:rPr>
          <w:rFonts w:ascii="Tahoma" w:eastAsia="Times New Roman" w:hAnsi="Tahoma" w:cs="Tahoma"/>
          <w:sz w:val="20"/>
          <w:szCs w:val="24"/>
          <w:lang w:eastAsia="ar-SA"/>
        </w:rPr>
      </w:pPr>
      <w:r w:rsidRPr="00397FCF">
        <w:rPr>
          <w:rFonts w:ascii="Tahoma" w:eastAsia="Times New Roman" w:hAnsi="Tahoma" w:cs="Tahoma"/>
          <w:sz w:val="20"/>
          <w:szCs w:val="24"/>
          <w:lang w:eastAsia="ar-SA"/>
        </w:rPr>
        <w:t>Na podstawie oferty wybranej w w/w postępowaniu Zamawiający zamawia</w:t>
      </w:r>
      <w:r w:rsidRPr="00397FCF">
        <w:rPr>
          <w:rFonts w:ascii="Tahoma" w:eastAsia="Times New Roman" w:hAnsi="Tahoma" w:cs="Tahoma"/>
          <w:b/>
          <w:bCs/>
          <w:sz w:val="20"/>
          <w:szCs w:val="24"/>
          <w:lang w:eastAsia="ar-SA"/>
        </w:rPr>
        <w:t>,</w:t>
      </w:r>
      <w:r w:rsidRPr="00397FCF">
        <w:rPr>
          <w:rFonts w:ascii="Tahoma" w:eastAsia="Times New Roman" w:hAnsi="Tahoma" w:cs="Tahoma"/>
          <w:sz w:val="20"/>
          <w:szCs w:val="24"/>
          <w:lang w:eastAsia="ar-SA"/>
        </w:rPr>
        <w:t xml:space="preserve"> a Wykonawca  przyjmuje              do wykonania sprzedaż i dostarczanie do Zamawiającego </w:t>
      </w:r>
      <w:r w:rsidRPr="00397FCF">
        <w:rPr>
          <w:rFonts w:ascii="Tahoma" w:eastAsia="Times New Roman" w:hAnsi="Tahoma" w:cs="Tahoma"/>
          <w:b/>
          <w:sz w:val="20"/>
          <w:szCs w:val="20"/>
          <w:lang w:eastAsia="pl-PL"/>
        </w:rPr>
        <w:t>produktów leczniczych ,</w:t>
      </w:r>
      <w:r w:rsidRPr="00397FCF">
        <w:rPr>
          <w:rFonts w:ascii="Tahoma" w:eastAsia="Times New Roman" w:hAnsi="Tahoma" w:cs="Tahoma"/>
          <w:sz w:val="20"/>
          <w:szCs w:val="24"/>
          <w:lang w:eastAsia="ar-SA"/>
        </w:rPr>
        <w:t xml:space="preserve">których ilość, rodzaj i cena wymienione są w załączniku nr 1 (formularz asortymentowo-cenowy) oraz użyczenie  na czas trwania umowy parowników zwanych dalej przedmiotem użyczenia w ilości  14 sztuk umożliwiających prawidłowe stosowanie zaoferowanego produktu leczniczego.    </w:t>
      </w:r>
    </w:p>
    <w:p w:rsidR="00397FCF" w:rsidRPr="00397FCF" w:rsidRDefault="00397FCF" w:rsidP="00397FCF">
      <w:pPr>
        <w:spacing w:after="0" w:line="240" w:lineRule="auto"/>
        <w:jc w:val="both"/>
        <w:rPr>
          <w:rFonts w:ascii="Tahoma" w:eastAsia="Times New Roman" w:hAnsi="Tahoma" w:cs="Tahoma"/>
          <w:sz w:val="20"/>
          <w:szCs w:val="24"/>
          <w:lang w:eastAsia="ar-SA"/>
        </w:rPr>
      </w:pPr>
    </w:p>
    <w:p w:rsidR="00397FCF" w:rsidRPr="00397FCF" w:rsidRDefault="00397FCF" w:rsidP="00397FCF">
      <w:pPr>
        <w:spacing w:after="0" w:line="240" w:lineRule="auto"/>
        <w:jc w:val="center"/>
        <w:rPr>
          <w:rFonts w:ascii="Tahoma" w:eastAsia="Times New Roman" w:hAnsi="Tahoma" w:cs="Tahoma"/>
          <w:b/>
          <w:bCs/>
          <w:sz w:val="20"/>
          <w:szCs w:val="24"/>
          <w:lang w:eastAsia="ar-SA"/>
        </w:rPr>
      </w:pPr>
      <w:r w:rsidRPr="00397FCF">
        <w:rPr>
          <w:rFonts w:ascii="Tahoma" w:eastAsia="Times New Roman" w:hAnsi="Tahoma" w:cs="Tahoma"/>
          <w:b/>
          <w:bCs/>
          <w:sz w:val="20"/>
          <w:szCs w:val="24"/>
          <w:lang w:eastAsia="ar-SA"/>
        </w:rPr>
        <w:t>§ 2.</w:t>
      </w:r>
    </w:p>
    <w:p w:rsidR="00397FCF" w:rsidRPr="00397FCF" w:rsidRDefault="00397FCF" w:rsidP="00397FCF">
      <w:pPr>
        <w:suppressAutoHyphens/>
        <w:spacing w:after="0" w:line="240" w:lineRule="auto"/>
        <w:jc w:val="center"/>
        <w:rPr>
          <w:rFonts w:ascii="Tahoma" w:eastAsia="Times New Roman" w:hAnsi="Tahoma" w:cs="Tahoma"/>
          <w:b/>
          <w:bCs/>
          <w:sz w:val="20"/>
          <w:szCs w:val="20"/>
          <w:u w:val="single"/>
          <w:lang w:eastAsia="ar-SA"/>
        </w:rPr>
      </w:pPr>
      <w:r w:rsidRPr="00397FCF">
        <w:rPr>
          <w:rFonts w:ascii="Tahoma" w:eastAsia="Times New Roman" w:hAnsi="Tahoma" w:cs="Tahoma"/>
          <w:b/>
          <w:bCs/>
          <w:sz w:val="20"/>
          <w:szCs w:val="20"/>
          <w:u w:val="single"/>
          <w:lang w:eastAsia="ar-SA"/>
        </w:rPr>
        <w:t xml:space="preserve">WARUNKI REALIZACJI UMOWY W ZAKRESIE DOSTAWY PRODUKTU LECZNICZEGO </w:t>
      </w:r>
    </w:p>
    <w:p w:rsidR="00397FCF" w:rsidRPr="00397FCF" w:rsidRDefault="00397FCF" w:rsidP="00397FCF">
      <w:pPr>
        <w:suppressAutoHyphens/>
        <w:spacing w:after="0" w:line="240" w:lineRule="auto"/>
        <w:jc w:val="center"/>
        <w:rPr>
          <w:rFonts w:ascii="Tahoma" w:eastAsia="Times New Roman" w:hAnsi="Tahoma" w:cs="Tahoma"/>
          <w:b/>
          <w:bCs/>
          <w:sz w:val="20"/>
          <w:szCs w:val="20"/>
          <w:u w:val="single"/>
          <w:lang w:eastAsia="ar-SA"/>
        </w:rPr>
      </w:pPr>
    </w:p>
    <w:p w:rsidR="00397FCF" w:rsidRPr="00397FCF" w:rsidRDefault="00397FCF" w:rsidP="00397FCF">
      <w:pPr>
        <w:widowControl w:val="0"/>
        <w:numPr>
          <w:ilvl w:val="0"/>
          <w:numId w:val="43"/>
        </w:numPr>
        <w:suppressAutoHyphens/>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Wykonawca zobowiązuje się realizować umowę zgodnie z:</w:t>
      </w:r>
    </w:p>
    <w:p w:rsidR="00397FCF" w:rsidRPr="00397FCF" w:rsidRDefault="00397FCF" w:rsidP="00397FCF">
      <w:pPr>
        <w:pStyle w:val="Akapitzlist"/>
        <w:numPr>
          <w:ilvl w:val="0"/>
          <w:numId w:val="44"/>
        </w:numPr>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 xml:space="preserve">obowiązującymi przepisami prawa, a w szczególności zgodnie z ustawą z dnia 06 września 2001 r.   Prawo farmaceutyczne ( Dz. U. z 2016r. poz. 2142  z </w:t>
      </w:r>
      <w:proofErr w:type="spellStart"/>
      <w:r w:rsidRPr="00397FCF">
        <w:rPr>
          <w:rFonts w:ascii="Tahoma" w:eastAsia="Times New Roman" w:hAnsi="Tahoma" w:cs="Tahoma"/>
          <w:sz w:val="20"/>
          <w:szCs w:val="24"/>
          <w:lang w:eastAsia="pl-PL"/>
        </w:rPr>
        <w:t>późn</w:t>
      </w:r>
      <w:proofErr w:type="spellEnd"/>
      <w:r w:rsidRPr="00397FCF">
        <w:rPr>
          <w:rFonts w:ascii="Tahoma" w:eastAsia="Times New Roman" w:hAnsi="Tahoma" w:cs="Tahoma"/>
          <w:sz w:val="20"/>
          <w:szCs w:val="24"/>
          <w:lang w:eastAsia="pl-PL"/>
        </w:rPr>
        <w:t xml:space="preserve">. </w:t>
      </w:r>
      <w:proofErr w:type="spellStart"/>
      <w:r w:rsidRPr="00397FCF">
        <w:rPr>
          <w:rFonts w:ascii="Tahoma" w:eastAsia="Times New Roman" w:hAnsi="Tahoma" w:cs="Tahoma"/>
          <w:sz w:val="20"/>
          <w:szCs w:val="24"/>
          <w:lang w:eastAsia="pl-PL"/>
        </w:rPr>
        <w:t>zm</w:t>
      </w:r>
      <w:proofErr w:type="spellEnd"/>
      <w:r w:rsidRPr="00397FCF">
        <w:rPr>
          <w:rFonts w:ascii="Tahoma" w:eastAsia="Times New Roman" w:hAnsi="Tahoma" w:cs="Tahoma"/>
          <w:sz w:val="20"/>
          <w:szCs w:val="24"/>
          <w:lang w:eastAsia="pl-PL"/>
        </w:rPr>
        <w:t xml:space="preserve">),                                   </w:t>
      </w:r>
    </w:p>
    <w:p w:rsidR="00397FCF" w:rsidRPr="00397FCF" w:rsidRDefault="00397FCF" w:rsidP="00397FCF">
      <w:pPr>
        <w:pStyle w:val="Akapitzlist"/>
        <w:numPr>
          <w:ilvl w:val="0"/>
          <w:numId w:val="45"/>
        </w:numPr>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warunkami wynikającymi z treści Specyfikacji Istotnych Warunków Zamówienia.</w:t>
      </w:r>
    </w:p>
    <w:p w:rsidR="00397FCF" w:rsidRPr="00397FCF" w:rsidRDefault="00397FCF" w:rsidP="00397FCF">
      <w:pPr>
        <w:widowControl w:val="0"/>
        <w:numPr>
          <w:ilvl w:val="0"/>
          <w:numId w:val="46"/>
        </w:numPr>
        <w:suppressAutoHyphens/>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Dostarczane produkty lecznicze  powinny być przez Wykonawcę odpowiednio opakowane</w:t>
      </w:r>
      <w:r w:rsidRPr="00397FCF">
        <w:rPr>
          <w:rFonts w:ascii="Tahoma" w:eastAsia="Times New Roman" w:hAnsi="Tahoma" w:cs="Tahoma"/>
          <w:sz w:val="20"/>
          <w:szCs w:val="24"/>
          <w:lang w:eastAsia="pl-PL"/>
        </w:rPr>
        <w:br/>
        <w:t>i oznakowane (tj. muszą posiadać oznakowanie informujące o nazwie, ilości, dacie ważności, nazwie producenta, numerze serii).</w:t>
      </w:r>
    </w:p>
    <w:p w:rsidR="00397FCF" w:rsidRPr="00397FCF" w:rsidRDefault="00397FCF" w:rsidP="00397FCF">
      <w:pPr>
        <w:widowControl w:val="0"/>
        <w:numPr>
          <w:ilvl w:val="0"/>
          <w:numId w:val="46"/>
        </w:numPr>
        <w:suppressAutoHyphens/>
        <w:spacing w:after="0" w:line="240" w:lineRule="auto"/>
        <w:jc w:val="both"/>
        <w:rPr>
          <w:rFonts w:ascii="Tahoma" w:eastAsia="Times New Roman" w:hAnsi="Tahoma" w:cs="Tahoma"/>
          <w:sz w:val="20"/>
          <w:szCs w:val="24"/>
          <w:lang w:eastAsia="pl-PL"/>
        </w:rPr>
      </w:pPr>
      <w:r w:rsidRPr="00397FCF">
        <w:rPr>
          <w:rFonts w:ascii="Tahoma" w:hAnsi="Tahoma" w:cs="Tahoma"/>
          <w:sz w:val="20"/>
          <w:szCs w:val="20"/>
        </w:rPr>
        <w:t>Transport produktów leczniczych powinien przebiegać z uwzględnieniem wymogów przewidzianych  w przepisach ustawy z dnia 6 września 2001 r. - Prawo farmaceutyczne (Dz. U. 2016,  poz. 2142                z późn.zm.) oraz aktów wykonawczych do tej ustawy</w:t>
      </w:r>
      <w:r w:rsidRPr="00397FCF">
        <w:rPr>
          <w:rFonts w:ascii="Tahoma" w:eastAsia="Times New Roman" w:hAnsi="Tahoma" w:cs="Tahoma"/>
          <w:sz w:val="20"/>
          <w:szCs w:val="24"/>
          <w:lang w:eastAsia="pl-PL"/>
        </w:rPr>
        <w:t xml:space="preserve"> i w warunkach zgodnych z zaleceniami producenta.</w:t>
      </w:r>
    </w:p>
    <w:p w:rsidR="00397FCF" w:rsidRPr="00397FCF" w:rsidRDefault="00397FCF" w:rsidP="00397FCF">
      <w:pPr>
        <w:widowControl w:val="0"/>
        <w:numPr>
          <w:ilvl w:val="0"/>
          <w:numId w:val="46"/>
        </w:numPr>
        <w:suppressAutoHyphens/>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397FCF" w:rsidRPr="00397FCF" w:rsidRDefault="00397FCF" w:rsidP="00397FCF">
      <w:pPr>
        <w:widowControl w:val="0"/>
        <w:numPr>
          <w:ilvl w:val="0"/>
          <w:numId w:val="46"/>
        </w:numPr>
        <w:suppressAutoHyphens/>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397FCF" w:rsidRPr="00397FCF" w:rsidRDefault="00397FCF" w:rsidP="00397FCF">
      <w:pPr>
        <w:widowControl w:val="0"/>
        <w:numPr>
          <w:ilvl w:val="0"/>
          <w:numId w:val="46"/>
        </w:numPr>
        <w:suppressAutoHyphens/>
        <w:spacing w:after="0" w:line="240" w:lineRule="auto"/>
        <w:contextualSpacing/>
        <w:jc w:val="both"/>
        <w:rPr>
          <w:rFonts w:ascii="Tahoma" w:hAnsi="Tahoma" w:cs="Tahoma"/>
          <w:sz w:val="20"/>
          <w:szCs w:val="20"/>
        </w:rPr>
      </w:pPr>
      <w:r w:rsidRPr="00397FCF">
        <w:rPr>
          <w:rFonts w:ascii="Tahoma" w:eastAsia="Times New Roman" w:hAnsi="Tahoma" w:cs="Tahoma"/>
          <w:sz w:val="20"/>
          <w:szCs w:val="24"/>
          <w:lang w:eastAsia="pl-PL"/>
        </w:rPr>
        <w:t>Zamówienia będą składane Wykonawcy za pośrednictwem poczty e-mail lub faxem na adres                    lub numer podany w niniejszej umowie.</w:t>
      </w:r>
    </w:p>
    <w:p w:rsidR="00397FCF" w:rsidRPr="00397FCF" w:rsidRDefault="00397FCF" w:rsidP="00397FCF">
      <w:pPr>
        <w:numPr>
          <w:ilvl w:val="0"/>
          <w:numId w:val="46"/>
        </w:numPr>
        <w:autoSpaceDE w:val="0"/>
        <w:autoSpaceDN w:val="0"/>
        <w:adjustRightInd w:val="0"/>
        <w:spacing w:after="27" w:line="240" w:lineRule="auto"/>
        <w:jc w:val="both"/>
        <w:rPr>
          <w:rFonts w:ascii="Tahoma" w:hAnsi="Tahoma" w:cs="Tahoma"/>
          <w:sz w:val="20"/>
          <w:szCs w:val="20"/>
        </w:rPr>
      </w:pPr>
      <w:r w:rsidRPr="00397FCF">
        <w:rPr>
          <w:rFonts w:ascii="Tahoma" w:hAnsi="Tahoma" w:cs="Tahoma"/>
          <w:sz w:val="20"/>
          <w:szCs w:val="20"/>
        </w:rPr>
        <w:lastRenderedPageBreak/>
        <w:t xml:space="preserve">Wykonawca zobowiązany jest terminowo realizować wszystkie dostawy częściowe zgodnie                       ze złożonymi zamówieniami zarówno pod względem ilościowym i asortymentowym. </w:t>
      </w:r>
    </w:p>
    <w:p w:rsidR="00397FCF" w:rsidRPr="00397FCF" w:rsidRDefault="00397FCF" w:rsidP="00397FCF">
      <w:pPr>
        <w:numPr>
          <w:ilvl w:val="0"/>
          <w:numId w:val="46"/>
        </w:numPr>
        <w:contextualSpacing/>
        <w:rPr>
          <w:rFonts w:ascii="Tahoma" w:hAnsi="Tahoma" w:cs="Tahoma"/>
          <w:sz w:val="20"/>
          <w:szCs w:val="20"/>
        </w:rPr>
      </w:pPr>
      <w:r w:rsidRPr="00397FCF">
        <w:rPr>
          <w:rFonts w:ascii="Tahom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397FCF" w:rsidRPr="00397FCF" w:rsidRDefault="00397FCF" w:rsidP="00397FCF">
      <w:pPr>
        <w:widowControl w:val="0"/>
        <w:numPr>
          <w:ilvl w:val="0"/>
          <w:numId w:val="46"/>
        </w:numPr>
        <w:suppressAutoHyphens/>
        <w:spacing w:after="0" w:line="240" w:lineRule="auto"/>
        <w:contextualSpacing/>
        <w:jc w:val="both"/>
        <w:rPr>
          <w:rFonts w:ascii="Tahoma" w:eastAsia="Times New Roman" w:hAnsi="Tahoma" w:cs="Tahoma"/>
          <w:sz w:val="20"/>
          <w:szCs w:val="20"/>
          <w:lang w:eastAsia="ar-SA"/>
        </w:rPr>
      </w:pPr>
      <w:r w:rsidRPr="00397FCF">
        <w:rPr>
          <w:rFonts w:ascii="Tahoma" w:eastAsia="Times New Roman" w:hAnsi="Tahoma" w:cs="Tahoma"/>
          <w:sz w:val="20"/>
          <w:szCs w:val="20"/>
          <w:lang w:eastAsia="pl-PL"/>
        </w:rPr>
        <w:t>Wykonawca upoważnia do przyjmowania zamówień na dostawy częściowe …..............................   e-mail ……………………………………………….. fax nr …....................................</w:t>
      </w:r>
    </w:p>
    <w:p w:rsidR="00397FCF" w:rsidRPr="00397FCF" w:rsidRDefault="00397FCF" w:rsidP="00397FCF">
      <w:pPr>
        <w:widowControl w:val="0"/>
        <w:numPr>
          <w:ilvl w:val="0"/>
          <w:numId w:val="46"/>
        </w:numPr>
        <w:suppressAutoHyphens/>
        <w:spacing w:after="0" w:line="240" w:lineRule="auto"/>
        <w:contextualSpacing/>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 xml:space="preserve">Wykonawca będzie realizował dostawy częściowe w asortymencie i ilości wskazanej w zamówieniach, o których mowa w ust. 5 i 6  niniejszego paragrafu w  terminie do dwóch dni roboczych . </w:t>
      </w:r>
    </w:p>
    <w:p w:rsidR="00397FCF" w:rsidRPr="00397FCF" w:rsidRDefault="00397FCF" w:rsidP="00397FCF">
      <w:pPr>
        <w:widowControl w:val="0"/>
        <w:numPr>
          <w:ilvl w:val="0"/>
          <w:numId w:val="46"/>
        </w:numPr>
        <w:suppressAutoHyphens/>
        <w:spacing w:after="0" w:line="240" w:lineRule="auto"/>
        <w:contextualSpacing/>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 Ceglana 35 lub ul. Medyków 14).</w:t>
      </w:r>
    </w:p>
    <w:p w:rsidR="00397FCF" w:rsidRPr="00397FCF" w:rsidRDefault="00397FCF" w:rsidP="00397FCF">
      <w:pPr>
        <w:numPr>
          <w:ilvl w:val="0"/>
          <w:numId w:val="46"/>
        </w:numPr>
        <w:spacing w:after="0" w:line="240" w:lineRule="auto"/>
        <w:contextualSpacing/>
        <w:jc w:val="both"/>
        <w:rPr>
          <w:rFonts w:ascii="Tahoma" w:hAnsi="Tahoma" w:cs="Tahoma"/>
          <w:i/>
          <w:sz w:val="20"/>
          <w:szCs w:val="20"/>
        </w:rPr>
      </w:pPr>
      <w:r w:rsidRPr="00397FCF">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397FCF" w:rsidRPr="00397FCF" w:rsidRDefault="00397FCF" w:rsidP="00397FCF">
      <w:pPr>
        <w:widowControl w:val="0"/>
        <w:numPr>
          <w:ilvl w:val="0"/>
          <w:numId w:val="46"/>
        </w:numPr>
        <w:suppressAutoHyphens/>
        <w:spacing w:after="0" w:line="240" w:lineRule="auto"/>
        <w:contextualSpacing/>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397FCF" w:rsidRPr="00397FCF" w:rsidRDefault="00397FCF" w:rsidP="00397FCF">
      <w:pPr>
        <w:numPr>
          <w:ilvl w:val="0"/>
          <w:numId w:val="46"/>
        </w:numPr>
        <w:spacing w:after="0" w:line="240" w:lineRule="auto"/>
        <w:contextualSpacing/>
        <w:jc w:val="both"/>
        <w:rPr>
          <w:rFonts w:ascii="Tahoma" w:eastAsia="Times New Roman" w:hAnsi="Tahoma" w:cs="Tahoma"/>
          <w:b/>
          <w:sz w:val="20"/>
          <w:szCs w:val="20"/>
          <w:lang w:eastAsia="pl-PL"/>
        </w:rPr>
      </w:pPr>
      <w:r w:rsidRPr="00397FCF">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397FCF" w:rsidRPr="00397FCF" w:rsidRDefault="00397FCF" w:rsidP="00397FCF">
      <w:pPr>
        <w:spacing w:after="0" w:line="240" w:lineRule="auto"/>
        <w:ind w:left="340"/>
        <w:contextualSpacing/>
        <w:jc w:val="center"/>
        <w:rPr>
          <w:rFonts w:ascii="Tahoma" w:eastAsia="Times New Roman" w:hAnsi="Tahoma" w:cs="Tahoma"/>
          <w:b/>
          <w:sz w:val="20"/>
          <w:szCs w:val="20"/>
          <w:lang w:eastAsia="pl-PL"/>
        </w:rPr>
      </w:pPr>
    </w:p>
    <w:p w:rsidR="00397FCF" w:rsidRPr="00397FCF" w:rsidRDefault="00397FCF" w:rsidP="00397FCF">
      <w:pPr>
        <w:widowControl w:val="0"/>
        <w:suppressAutoHyphens/>
        <w:spacing w:after="0" w:line="240" w:lineRule="auto"/>
        <w:jc w:val="center"/>
        <w:rPr>
          <w:rFonts w:ascii="Tahoma" w:eastAsia="Times New Roman" w:hAnsi="Tahoma" w:cs="Tahoma"/>
          <w:b/>
          <w:bCs/>
          <w:sz w:val="20"/>
          <w:szCs w:val="24"/>
          <w:lang w:eastAsia="ar-SA"/>
        </w:rPr>
      </w:pPr>
      <w:r w:rsidRPr="00397FCF">
        <w:rPr>
          <w:rFonts w:ascii="Tahoma" w:eastAsia="Times New Roman" w:hAnsi="Tahoma" w:cs="Tahoma"/>
          <w:b/>
          <w:bCs/>
          <w:sz w:val="20"/>
          <w:szCs w:val="24"/>
          <w:lang w:eastAsia="ar-SA"/>
        </w:rPr>
        <w:t>§ 3.</w:t>
      </w:r>
    </w:p>
    <w:p w:rsidR="00397FCF" w:rsidRPr="00397FCF" w:rsidRDefault="00397FCF" w:rsidP="00397FCF">
      <w:pPr>
        <w:suppressAutoHyphens/>
        <w:spacing w:after="0" w:line="240" w:lineRule="auto"/>
        <w:jc w:val="center"/>
        <w:rPr>
          <w:rFonts w:ascii="Tahoma" w:eastAsia="Times New Roman" w:hAnsi="Tahoma" w:cs="Tahoma"/>
          <w:sz w:val="20"/>
          <w:szCs w:val="20"/>
          <w:lang w:eastAsia="pl-PL"/>
        </w:rPr>
      </w:pPr>
      <w:r w:rsidRPr="00397FCF">
        <w:rPr>
          <w:rFonts w:ascii="Tahoma" w:eastAsia="Times New Roman" w:hAnsi="Tahoma" w:cs="Tahoma"/>
          <w:b/>
          <w:bCs/>
          <w:sz w:val="20"/>
          <w:szCs w:val="20"/>
          <w:u w:val="single"/>
          <w:lang w:eastAsia="ar-SA"/>
        </w:rPr>
        <w:t xml:space="preserve">WARUNKI REALIZACJI UMOWY W ZAKRESIE PRZEDMIOTU UŻYCZENIA </w:t>
      </w:r>
    </w:p>
    <w:p w:rsidR="00397FCF" w:rsidRPr="00397FCF" w:rsidRDefault="00397FCF" w:rsidP="00397FCF">
      <w:pPr>
        <w:numPr>
          <w:ilvl w:val="0"/>
          <w:numId w:val="41"/>
        </w:numPr>
        <w:tabs>
          <w:tab w:val="num" w:pos="360"/>
        </w:tabs>
        <w:suppressAutoHyphens/>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bCs/>
          <w:sz w:val="20"/>
          <w:szCs w:val="20"/>
          <w:lang w:eastAsia="pl-PL"/>
        </w:rPr>
        <w:t xml:space="preserve">Wykonawca zobowiązuje się nieodpłatnie dostarczyć przedmiot użyczenia wraz z pierwszą dostawą produktu leczniczego . </w:t>
      </w:r>
      <w:r w:rsidRPr="00397FCF">
        <w:rPr>
          <w:rFonts w:ascii="Tahoma" w:eastAsia="Times New Roman" w:hAnsi="Tahoma" w:cs="Tahoma"/>
          <w:sz w:val="20"/>
          <w:szCs w:val="20"/>
          <w:lang w:eastAsia="pl-PL"/>
        </w:rPr>
        <w:t xml:space="preserve">Zostanie to potwierdzone protokołem zdawczo-odbiorczym sporządzonym z udziałem obu Stron. </w:t>
      </w:r>
    </w:p>
    <w:p w:rsidR="00397FCF" w:rsidRPr="00397FCF" w:rsidRDefault="00397FCF" w:rsidP="00397FCF">
      <w:pPr>
        <w:tabs>
          <w:tab w:val="num" w:pos="360"/>
        </w:tabs>
        <w:suppressAutoHyphens/>
        <w:spacing w:after="0" w:line="240" w:lineRule="auto"/>
        <w:ind w:left="340" w:hanging="340"/>
        <w:jc w:val="both"/>
        <w:rPr>
          <w:rFonts w:ascii="Tahoma" w:eastAsia="Times New Roman" w:hAnsi="Tahoma" w:cs="Tahoma"/>
          <w:sz w:val="20"/>
          <w:szCs w:val="20"/>
          <w:lang w:eastAsia="pl-PL"/>
        </w:rPr>
      </w:pPr>
      <w:r w:rsidRPr="00397FCF">
        <w:rPr>
          <w:rFonts w:ascii="Tahoma" w:eastAsia="Tahoma" w:hAnsi="Tahoma" w:cs="Tahoma"/>
          <w:bCs/>
          <w:kern w:val="2"/>
          <w:sz w:val="20"/>
          <w:szCs w:val="20"/>
          <w:lang w:eastAsia="ar-SA"/>
        </w:rPr>
        <w:t xml:space="preserve">2.    </w:t>
      </w:r>
      <w:r w:rsidRPr="00397FCF">
        <w:rPr>
          <w:rFonts w:ascii="Tahoma" w:eastAsia="Times New Roman" w:hAnsi="Tahoma" w:cs="Tahoma"/>
          <w:sz w:val="20"/>
          <w:szCs w:val="20"/>
          <w:lang w:eastAsia="pl-PL"/>
        </w:rPr>
        <w:t>Wykonawca oświadcza i gwarantuje, że:</w:t>
      </w:r>
    </w:p>
    <w:p w:rsidR="00397FCF" w:rsidRPr="00397FCF" w:rsidRDefault="00397FCF" w:rsidP="00397FCF">
      <w:pPr>
        <w:tabs>
          <w:tab w:val="num" w:pos="624"/>
        </w:tabs>
        <w:suppressAutoHyphens/>
        <w:spacing w:after="0" w:line="240" w:lineRule="auto"/>
        <w:ind w:left="624" w:hanging="39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a)  </w:t>
      </w:r>
      <w:r w:rsidRPr="00397FCF">
        <w:rPr>
          <w:rFonts w:ascii="Tahoma" w:eastAsia="Times New Roman" w:hAnsi="Tahoma" w:cs="Tahoma"/>
          <w:bCs/>
          <w:sz w:val="20"/>
          <w:szCs w:val="20"/>
          <w:lang w:eastAsia="pl-PL"/>
        </w:rPr>
        <w:t>oferowany przedmiot użyczenia jest dopuszczony do obrotu i używania, kompletny i gotowy do funkcjonowania bez żadnych dodatkowych zakupów i inwestycji, wolny od wad, a także gwarantuje bezpieczeństwo personelu medycznego i zapewnia wymagany poziom świadczonych usług medycznych,</w:t>
      </w:r>
    </w:p>
    <w:p w:rsidR="00397FCF" w:rsidRPr="00397FCF" w:rsidRDefault="00397FCF" w:rsidP="00397FCF">
      <w:pPr>
        <w:tabs>
          <w:tab w:val="num" w:pos="624"/>
        </w:tabs>
        <w:suppressAutoHyphens/>
        <w:spacing w:after="0" w:line="240" w:lineRule="auto"/>
        <w:ind w:left="624" w:hanging="39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b)  </w:t>
      </w:r>
      <w:r w:rsidRPr="00397FCF">
        <w:rPr>
          <w:rFonts w:ascii="Tahoma" w:eastAsia="Times New Roman" w:hAnsi="Tahoma" w:cs="Tahoma"/>
          <w:bCs/>
          <w:sz w:val="20"/>
          <w:szCs w:val="20"/>
          <w:lang w:eastAsia="pl-PL"/>
        </w:rPr>
        <w:t>dostarczony przedmiot użyczenia  posiada wszystkie wymagane prawem certyfikaty lub dokumenty równoważne,</w:t>
      </w:r>
    </w:p>
    <w:p w:rsidR="00397FCF" w:rsidRPr="00397FCF" w:rsidRDefault="00397FCF" w:rsidP="00397FCF">
      <w:pPr>
        <w:tabs>
          <w:tab w:val="num" w:pos="624"/>
        </w:tabs>
        <w:suppressAutoHyphens/>
        <w:spacing w:after="0" w:line="240" w:lineRule="auto"/>
        <w:ind w:left="624" w:hanging="39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c)  </w:t>
      </w:r>
      <w:r w:rsidRPr="00397FCF">
        <w:rPr>
          <w:rFonts w:ascii="Tahoma" w:eastAsia="Times New Roman" w:hAnsi="Tahoma" w:cs="Tahoma"/>
          <w:bCs/>
          <w:sz w:val="20"/>
          <w:szCs w:val="20"/>
          <w:lang w:eastAsia="pl-PL"/>
        </w:rPr>
        <w:t>przedmiot użyczenia  nie jest obciążony prawami osób trzecich, oraz należnościami na rzecz Skarbu Państwa z tytułu sprowadzenia go na polski obszar celny.</w:t>
      </w:r>
    </w:p>
    <w:p w:rsidR="00397FCF" w:rsidRPr="00397FCF" w:rsidRDefault="00397FCF" w:rsidP="00397FCF">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397FCF">
        <w:rPr>
          <w:rFonts w:ascii="Tahoma" w:eastAsia="Times New Roman" w:hAnsi="Tahoma" w:cs="Tahoma"/>
          <w:sz w:val="20"/>
          <w:szCs w:val="20"/>
          <w:lang w:eastAsia="pl-PL"/>
        </w:rPr>
        <w:t>3.     </w:t>
      </w:r>
      <w:r w:rsidRPr="00397FCF">
        <w:rPr>
          <w:rFonts w:ascii="Tahoma" w:eastAsia="Times New Roman" w:hAnsi="Tahoma" w:cs="Tahoma"/>
          <w:bCs/>
          <w:sz w:val="20"/>
          <w:szCs w:val="20"/>
          <w:lang w:eastAsia="pl-PL"/>
        </w:rPr>
        <w:t>Wykonawca dostarczy Zamawiającemu razem z przedmiotem użyczenia</w:t>
      </w:r>
      <w:r w:rsidRPr="00397FCF">
        <w:rPr>
          <w:rFonts w:ascii="Tahoma" w:eastAsia="Times New Roman" w:hAnsi="Tahoma" w:cs="Tahoma"/>
          <w:bCs/>
          <w:sz w:val="20"/>
          <w:szCs w:val="20"/>
          <w:lang w:eastAsia="pl-PL"/>
        </w:rPr>
        <w:br/>
        <w:t>a)    instrukcję obsługi w wersji papierowej i elektronicznej w języku polskim,</w:t>
      </w:r>
    </w:p>
    <w:p w:rsidR="00397FCF" w:rsidRPr="00397FCF" w:rsidRDefault="00397FCF" w:rsidP="00397FCF">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397FCF">
        <w:rPr>
          <w:rFonts w:ascii="Tahoma" w:eastAsia="Times New Roman" w:hAnsi="Tahoma" w:cs="Tahoma"/>
          <w:bCs/>
          <w:sz w:val="20"/>
          <w:szCs w:val="20"/>
          <w:lang w:eastAsia="pl-PL"/>
        </w:rPr>
        <w:t xml:space="preserve">      b)   informację o zalecanej przez producenta częstości wykonywania przeglądów technicznych,</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4.      </w:t>
      </w:r>
      <w:r w:rsidRPr="00397FCF">
        <w:rPr>
          <w:rFonts w:ascii="Tahoma" w:eastAsia="Times New Roman" w:hAnsi="Tahoma" w:cs="Tahoma"/>
          <w:bCs/>
          <w:sz w:val="20"/>
          <w:szCs w:val="20"/>
          <w:lang w:eastAsia="pl-PL"/>
        </w:rPr>
        <w:t xml:space="preserve">Wykonawca przez cały okres trwania umowy na własny koszt dokonuje napraw i </w:t>
      </w:r>
      <w:r w:rsidRPr="00397FCF">
        <w:rPr>
          <w:rFonts w:ascii="Tahoma" w:eastAsia="Times New Roman" w:hAnsi="Tahoma" w:cs="Tahoma"/>
          <w:bCs/>
          <w:sz w:val="20"/>
          <w:szCs w:val="20"/>
          <w:lang w:eastAsia="ar-SA"/>
        </w:rPr>
        <w:t>przeglądów technicznych przedmiotu użyczenia</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5.   Zgłaszanie awarii odbywać się będzie drogą e-mailową lub faksem na adres/numer …………………………………...</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6.   </w:t>
      </w:r>
      <w:r w:rsidRPr="00397FCF">
        <w:rPr>
          <w:rFonts w:ascii="Tahoma" w:eastAsia="Times New Roman" w:hAnsi="Tahoma" w:cs="Tahoma"/>
          <w:bCs/>
          <w:sz w:val="20"/>
          <w:szCs w:val="20"/>
          <w:lang w:eastAsia="pl-PL"/>
        </w:rPr>
        <w:t>Przeglądy techniczne realizowane będą w ilości zalecanej przez producenta, ale co najmniej jeden raz w roku (w terminach uzgodnionych z Zamawiającym). Wykonawca gwarantuje wykonanie przeglądu technicznego w terminie do 10 dni roboczych od chwili zgłoszenia.</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7.   </w:t>
      </w:r>
      <w:r w:rsidRPr="00397FCF">
        <w:rPr>
          <w:rFonts w:ascii="Tahoma" w:eastAsia="Times New Roman" w:hAnsi="Tahoma" w:cs="Tahoma"/>
          <w:bCs/>
          <w:sz w:val="20"/>
          <w:szCs w:val="20"/>
          <w:lang w:eastAsia="pl-PL"/>
        </w:rPr>
        <w:t xml:space="preserve">Wymagany czas naprawy nie może przekroczyć 72 godzin w dni robocze od momentu zgłoszenia przez Zamawiającego uszkodzenia. W przypadku, gdy czas naprawy będzie dłuższy Wykonawca zobowiązuje się dostarczyć na swój koszt Zamawiającemu przedmiot użyczenia  o identycznym zastosowaniu i parametrach technicznych w celu bieżącej eksploatacji przez Zamawiającego. </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8.      </w:t>
      </w:r>
      <w:r w:rsidRPr="00397FCF">
        <w:rPr>
          <w:rFonts w:ascii="Tahoma" w:eastAsia="Times New Roman" w:hAnsi="Tahoma" w:cs="Tahoma"/>
          <w:bCs/>
          <w:sz w:val="20"/>
          <w:szCs w:val="20"/>
          <w:lang w:eastAsia="pl-PL"/>
        </w:rPr>
        <w:t>Wykonawca ponosi odpowiedzialność za wszelkie szkody związane z nieprawidłowym wykonaniem napraw i przeglądów.</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9.      Każda czynność (naprawa, przegląd) zostanie potwierdzona pisemnym protokołem </w:t>
      </w:r>
      <w:r w:rsidRPr="00397FCF">
        <w:rPr>
          <w:rFonts w:ascii="Tahoma" w:eastAsia="Times New Roman" w:hAnsi="Tahoma" w:cs="Tahoma"/>
          <w:bCs/>
          <w:sz w:val="20"/>
          <w:szCs w:val="20"/>
          <w:lang w:eastAsia="pl-PL"/>
        </w:rPr>
        <w:t>sporządzonym przez pracownika serwisu Wykonawcy oraz pracownika Zamawiającego (Dział Aparatury Medycznej).</w:t>
      </w:r>
    </w:p>
    <w:p w:rsidR="00397FCF" w:rsidRPr="00397FCF" w:rsidRDefault="00397FCF" w:rsidP="00397FCF">
      <w:pPr>
        <w:suppressAutoHyphens/>
        <w:spacing w:after="0" w:line="240" w:lineRule="auto"/>
        <w:ind w:left="360" w:hanging="360"/>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10.  Zamawiający ponosi odpowiedzialność za wszelkie szkody wynikające z nieprawidłowego (tj. niezgodnego z dostarczoną przez Wykonawcę instrukcją obsługi) użytkowania przedmiotu użyczenia przez personel Zamawiającego.</w:t>
      </w:r>
    </w:p>
    <w:p w:rsidR="00397FCF" w:rsidRPr="00397FCF" w:rsidRDefault="00397FCF" w:rsidP="00397FCF">
      <w:pPr>
        <w:spacing w:after="0" w:line="240" w:lineRule="auto"/>
        <w:ind w:left="340"/>
        <w:contextualSpacing/>
        <w:jc w:val="center"/>
        <w:rPr>
          <w:rFonts w:ascii="Tahoma" w:eastAsia="Times New Roman" w:hAnsi="Tahoma" w:cs="Tahoma"/>
          <w:b/>
          <w:color w:val="21B2C9" w:themeColor="background2" w:themeShade="80"/>
          <w:sz w:val="20"/>
          <w:szCs w:val="20"/>
          <w:lang w:eastAsia="pl-PL"/>
        </w:rPr>
      </w:pPr>
    </w:p>
    <w:p w:rsidR="005C5639" w:rsidRDefault="005C5639" w:rsidP="00397FCF">
      <w:pPr>
        <w:spacing w:after="0" w:line="240" w:lineRule="auto"/>
        <w:ind w:left="340"/>
        <w:contextualSpacing/>
        <w:jc w:val="center"/>
        <w:rPr>
          <w:rFonts w:ascii="Tahoma" w:eastAsia="Times New Roman" w:hAnsi="Tahoma" w:cs="Tahoma"/>
          <w:b/>
          <w:sz w:val="20"/>
          <w:szCs w:val="20"/>
          <w:lang w:eastAsia="pl-PL"/>
        </w:rPr>
      </w:pPr>
    </w:p>
    <w:p w:rsidR="005C5639" w:rsidRDefault="005C5639" w:rsidP="00397FCF">
      <w:pPr>
        <w:spacing w:after="0" w:line="240" w:lineRule="auto"/>
        <w:ind w:left="340"/>
        <w:contextualSpacing/>
        <w:jc w:val="center"/>
        <w:rPr>
          <w:rFonts w:ascii="Tahoma" w:eastAsia="Times New Roman" w:hAnsi="Tahoma" w:cs="Tahoma"/>
          <w:b/>
          <w:sz w:val="20"/>
          <w:szCs w:val="20"/>
          <w:lang w:eastAsia="pl-PL"/>
        </w:rPr>
      </w:pPr>
    </w:p>
    <w:p w:rsidR="00397FCF" w:rsidRPr="00397FCF" w:rsidRDefault="00397FCF" w:rsidP="00397FCF">
      <w:pPr>
        <w:spacing w:after="0" w:line="240" w:lineRule="auto"/>
        <w:ind w:left="340"/>
        <w:contextualSpacing/>
        <w:jc w:val="center"/>
        <w:rPr>
          <w:rFonts w:ascii="Tahoma" w:eastAsia="Times New Roman" w:hAnsi="Tahoma" w:cs="Tahoma"/>
          <w:b/>
          <w:sz w:val="20"/>
          <w:szCs w:val="20"/>
          <w:lang w:eastAsia="pl-PL"/>
        </w:rPr>
      </w:pPr>
      <w:r w:rsidRPr="00397FCF">
        <w:rPr>
          <w:rFonts w:ascii="Tahoma" w:eastAsia="Times New Roman" w:hAnsi="Tahoma" w:cs="Tahoma"/>
          <w:b/>
          <w:sz w:val="20"/>
          <w:szCs w:val="20"/>
          <w:lang w:eastAsia="pl-PL"/>
        </w:rPr>
        <w:t>§ 4.</w:t>
      </w:r>
    </w:p>
    <w:p w:rsidR="00397FCF" w:rsidRPr="00397FCF" w:rsidRDefault="00397FCF" w:rsidP="00397FCF">
      <w:pPr>
        <w:spacing w:after="0" w:line="240" w:lineRule="auto"/>
        <w:jc w:val="center"/>
        <w:rPr>
          <w:rFonts w:ascii="Tahoma" w:eastAsia="Times New Roman" w:hAnsi="Tahoma" w:cs="Tahoma"/>
          <w:b/>
          <w:bCs/>
          <w:sz w:val="20"/>
          <w:szCs w:val="20"/>
          <w:u w:val="single"/>
          <w:lang w:eastAsia="pl-PL"/>
        </w:rPr>
      </w:pPr>
      <w:r w:rsidRPr="00397FCF">
        <w:rPr>
          <w:rFonts w:ascii="Tahoma" w:eastAsia="Times New Roman" w:hAnsi="Tahoma" w:cs="Tahoma"/>
          <w:b/>
          <w:bCs/>
          <w:sz w:val="20"/>
          <w:szCs w:val="20"/>
          <w:u w:val="single"/>
          <w:lang w:eastAsia="pl-PL"/>
        </w:rPr>
        <w:t>WYNAGRODZENIE I WARUNKI PŁATNOŚCI</w:t>
      </w:r>
    </w:p>
    <w:p w:rsidR="00397FCF" w:rsidRPr="00397FCF" w:rsidRDefault="00397FCF" w:rsidP="005C5639">
      <w:pPr>
        <w:widowControl w:val="0"/>
        <w:numPr>
          <w:ilvl w:val="0"/>
          <w:numId w:val="47"/>
        </w:numPr>
        <w:suppressAutoHyphens/>
        <w:spacing w:after="0" w:line="240" w:lineRule="auto"/>
        <w:rPr>
          <w:rFonts w:ascii="Tahoma" w:eastAsia="Times New Roman" w:hAnsi="Tahoma" w:cs="Tahoma"/>
          <w:sz w:val="20"/>
          <w:szCs w:val="24"/>
          <w:lang w:eastAsia="ar-SA"/>
        </w:rPr>
      </w:pPr>
      <w:r w:rsidRPr="00397FCF">
        <w:rPr>
          <w:rFonts w:ascii="Tahoma" w:eastAsia="Times New Roman" w:hAnsi="Tahoma" w:cs="Tahoma"/>
          <w:sz w:val="20"/>
          <w:szCs w:val="20"/>
          <w:lang w:eastAsia="pl-PL"/>
        </w:rPr>
        <w:t>Wynagrodzenie Wykonawcy za zrealizowanie całej umowy, zgodnie ze złożoną ofertą nie może przekroczyć kwoty:</w:t>
      </w:r>
      <w:r w:rsidRPr="00397FCF">
        <w:rPr>
          <w:rFonts w:ascii="Tahoma" w:eastAsia="Times New Roman" w:hAnsi="Tahoma" w:cs="Tahoma"/>
          <w:sz w:val="20"/>
          <w:szCs w:val="24"/>
          <w:lang w:eastAsia="pl-PL"/>
        </w:rPr>
        <w:t xml:space="preserve"> </w:t>
      </w:r>
    </w:p>
    <w:p w:rsidR="00397FCF" w:rsidRPr="00397FCF" w:rsidRDefault="00397FCF" w:rsidP="00397FCF">
      <w:pPr>
        <w:spacing w:after="0" w:line="240" w:lineRule="auto"/>
        <w:ind w:left="300"/>
        <w:rPr>
          <w:rFonts w:ascii="Tahoma" w:eastAsia="Times New Roman" w:hAnsi="Tahoma" w:cs="Tahoma"/>
          <w:sz w:val="20"/>
          <w:szCs w:val="24"/>
          <w:lang w:eastAsia="pl-PL"/>
        </w:rPr>
      </w:pPr>
      <w:r w:rsidRPr="00397FCF">
        <w:rPr>
          <w:rFonts w:ascii="Tahoma" w:eastAsia="Times New Roman" w:hAnsi="Tahoma" w:cs="Tahoma"/>
          <w:b/>
          <w:sz w:val="20"/>
          <w:szCs w:val="24"/>
          <w:lang w:eastAsia="pl-PL"/>
        </w:rPr>
        <w:t>brutto:</w:t>
      </w:r>
      <w:r w:rsidRPr="00397FCF">
        <w:rPr>
          <w:rFonts w:ascii="Tahoma" w:eastAsia="Times New Roman" w:hAnsi="Tahoma" w:cs="Tahoma"/>
          <w:sz w:val="20"/>
          <w:szCs w:val="24"/>
          <w:lang w:eastAsia="pl-PL"/>
        </w:rPr>
        <w:t>.................zł (słownie:................................ )</w:t>
      </w:r>
      <w:r w:rsidRPr="00397FCF">
        <w:rPr>
          <w:rFonts w:ascii="Tahoma" w:eastAsia="Times New Roman" w:hAnsi="Tahoma" w:cs="Tahoma"/>
          <w:sz w:val="20"/>
          <w:szCs w:val="24"/>
          <w:lang w:eastAsia="pl-PL"/>
        </w:rPr>
        <w:br/>
      </w:r>
      <w:r w:rsidRPr="00397FCF">
        <w:rPr>
          <w:rFonts w:ascii="Tahoma" w:eastAsia="Times New Roman" w:hAnsi="Tahoma" w:cs="Tahoma"/>
          <w:bCs/>
          <w:sz w:val="20"/>
          <w:szCs w:val="24"/>
          <w:lang w:eastAsia="pl-PL"/>
        </w:rPr>
        <w:t>netto: ............................zł  należny podatek VAT</w:t>
      </w:r>
      <w:r w:rsidRPr="00397FCF">
        <w:rPr>
          <w:rFonts w:ascii="Tahoma" w:eastAsia="Times New Roman" w:hAnsi="Tahoma" w:cs="Tahoma"/>
          <w:b/>
          <w:sz w:val="20"/>
          <w:szCs w:val="24"/>
          <w:lang w:eastAsia="pl-PL"/>
        </w:rPr>
        <w:t xml:space="preserve"> :</w:t>
      </w:r>
      <w:r w:rsidRPr="00397FCF">
        <w:rPr>
          <w:rFonts w:ascii="Tahoma" w:eastAsia="Times New Roman" w:hAnsi="Tahoma" w:cs="Tahoma"/>
          <w:sz w:val="20"/>
          <w:szCs w:val="24"/>
          <w:lang w:eastAsia="pl-PL"/>
        </w:rPr>
        <w:t xml:space="preserve">.........zł </w:t>
      </w:r>
    </w:p>
    <w:p w:rsidR="00397FCF" w:rsidRPr="005C5639" w:rsidRDefault="00397FCF" w:rsidP="005C5639">
      <w:pPr>
        <w:pStyle w:val="Akapitzlist"/>
        <w:widowControl w:val="0"/>
        <w:numPr>
          <w:ilvl w:val="0"/>
          <w:numId w:val="47"/>
        </w:numPr>
        <w:suppressAutoHyphens/>
        <w:spacing w:after="0" w:line="240" w:lineRule="auto"/>
        <w:jc w:val="both"/>
        <w:rPr>
          <w:rFonts w:ascii="Tahoma" w:eastAsia="Times New Roman" w:hAnsi="Tahoma" w:cs="Tahoma"/>
          <w:sz w:val="20"/>
          <w:szCs w:val="24"/>
          <w:lang w:eastAsia="pl-PL"/>
        </w:rPr>
      </w:pPr>
      <w:r w:rsidRPr="005C5639">
        <w:rPr>
          <w:rFonts w:ascii="Tahoma" w:eastAsia="Times New Roman" w:hAnsi="Tahoma" w:cs="Tahoma"/>
          <w:sz w:val="20"/>
          <w:szCs w:val="24"/>
          <w:lang w:eastAsia="pl-PL"/>
        </w:rPr>
        <w:t>Ceny jednostkowe produktów leczniczych  określone zostały  w załączniku nr 1 do umowy.</w:t>
      </w:r>
    </w:p>
    <w:p w:rsidR="00397FCF" w:rsidRPr="005C5639" w:rsidRDefault="00397FCF" w:rsidP="005C5639">
      <w:pPr>
        <w:pStyle w:val="Akapitzlist"/>
        <w:widowControl w:val="0"/>
        <w:numPr>
          <w:ilvl w:val="0"/>
          <w:numId w:val="47"/>
        </w:numPr>
        <w:suppressAutoHyphens/>
        <w:spacing w:after="0" w:line="240" w:lineRule="auto"/>
        <w:jc w:val="both"/>
        <w:rPr>
          <w:rFonts w:ascii="Tahoma" w:eastAsia="Times New Roman" w:hAnsi="Tahoma" w:cs="Tahoma"/>
          <w:sz w:val="20"/>
          <w:szCs w:val="24"/>
          <w:lang w:eastAsia="pl-PL"/>
        </w:rPr>
      </w:pPr>
      <w:r w:rsidRPr="005C5639">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397FCF" w:rsidRPr="005C5639" w:rsidRDefault="00397FCF" w:rsidP="005C5639">
      <w:pPr>
        <w:pStyle w:val="Akapitzlist"/>
        <w:widowControl w:val="0"/>
        <w:numPr>
          <w:ilvl w:val="0"/>
          <w:numId w:val="47"/>
        </w:numPr>
        <w:suppressAutoHyphens/>
        <w:spacing w:after="0" w:line="240" w:lineRule="auto"/>
        <w:jc w:val="both"/>
        <w:rPr>
          <w:rFonts w:ascii="Tahoma" w:eastAsia="Times New Roman" w:hAnsi="Tahoma" w:cs="Tahoma"/>
          <w:sz w:val="20"/>
          <w:szCs w:val="24"/>
          <w:lang w:eastAsia="pl-PL"/>
        </w:rPr>
      </w:pPr>
      <w:r w:rsidRPr="005C5639">
        <w:rPr>
          <w:rFonts w:ascii="Tahoma" w:eastAsia="Times New Roman" w:hAnsi="Tahoma" w:cs="Tahoma"/>
          <w:sz w:val="20"/>
          <w:szCs w:val="24"/>
          <w:lang w:eastAsia="pl-PL"/>
        </w:rPr>
        <w:t>Za datę zapłaty przyjmuje się datę obciążenia rachunku bankowego Zamawiającego.</w:t>
      </w:r>
    </w:p>
    <w:p w:rsidR="00397FCF" w:rsidRPr="00397FCF" w:rsidRDefault="00397FCF" w:rsidP="00397FCF">
      <w:pPr>
        <w:spacing w:after="0" w:line="240" w:lineRule="auto"/>
        <w:jc w:val="center"/>
        <w:rPr>
          <w:rFonts w:ascii="Tahoma" w:eastAsia="Times New Roman" w:hAnsi="Tahoma" w:cs="Tahoma"/>
          <w:sz w:val="20"/>
          <w:szCs w:val="20"/>
          <w:lang w:eastAsia="pl-PL"/>
        </w:rPr>
      </w:pPr>
      <w:r w:rsidRPr="00397FCF">
        <w:rPr>
          <w:rFonts w:ascii="Tahoma" w:eastAsia="Times New Roman" w:hAnsi="Tahoma" w:cs="Tahoma"/>
          <w:sz w:val="20"/>
          <w:szCs w:val="20"/>
          <w:lang w:eastAsia="pl-PL"/>
        </w:rPr>
        <w:t>§5.</w:t>
      </w:r>
    </w:p>
    <w:p w:rsidR="00397FCF" w:rsidRPr="00397FCF" w:rsidRDefault="00397FCF" w:rsidP="00397FCF">
      <w:pPr>
        <w:keepNext/>
        <w:spacing w:after="0" w:line="240" w:lineRule="auto"/>
        <w:jc w:val="center"/>
        <w:outlineLvl w:val="3"/>
        <w:rPr>
          <w:rFonts w:ascii="Tahoma" w:eastAsia="Times New Roman" w:hAnsi="Tahoma" w:cs="Tahoma"/>
          <w:b/>
          <w:bCs/>
          <w:sz w:val="20"/>
          <w:szCs w:val="20"/>
          <w:u w:val="single"/>
          <w:lang w:eastAsia="pl-PL"/>
        </w:rPr>
      </w:pPr>
      <w:r w:rsidRPr="00397FCF">
        <w:rPr>
          <w:rFonts w:ascii="Tahoma" w:eastAsia="Times New Roman" w:hAnsi="Tahoma" w:cs="Tahoma"/>
          <w:b/>
          <w:bCs/>
          <w:sz w:val="20"/>
          <w:szCs w:val="20"/>
          <w:u w:val="single"/>
          <w:lang w:eastAsia="pl-PL"/>
        </w:rPr>
        <w:t>REKLAMACJE</w:t>
      </w:r>
    </w:p>
    <w:p w:rsidR="00397FCF" w:rsidRPr="00397FCF" w:rsidRDefault="00397FCF" w:rsidP="005C5639">
      <w:pPr>
        <w:widowControl w:val="0"/>
        <w:numPr>
          <w:ilvl w:val="0"/>
          <w:numId w:val="48"/>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 umowie.</w:t>
      </w:r>
    </w:p>
    <w:p w:rsidR="00397FCF" w:rsidRPr="00397FCF" w:rsidRDefault="00397FCF" w:rsidP="005C5639">
      <w:pPr>
        <w:widowControl w:val="0"/>
        <w:numPr>
          <w:ilvl w:val="0"/>
          <w:numId w:val="48"/>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Wykonawca w terminie 2 dni roboczych od dnia zgłoszenia  reklamacji  uzupełni braki ilościowe, wymieni wadliwe produkty na wolne od wad  lub na zgodne ze złożoną ofertą.</w:t>
      </w:r>
    </w:p>
    <w:p w:rsidR="00397FCF" w:rsidRPr="00397FCF" w:rsidRDefault="00397FCF" w:rsidP="005C5639">
      <w:pPr>
        <w:widowControl w:val="0"/>
        <w:numPr>
          <w:ilvl w:val="0"/>
          <w:numId w:val="48"/>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97FCF" w:rsidRPr="00397FCF" w:rsidRDefault="00397FCF" w:rsidP="005C5639">
      <w:pPr>
        <w:widowControl w:val="0"/>
        <w:numPr>
          <w:ilvl w:val="0"/>
          <w:numId w:val="48"/>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Wszelkie koszty związane z usunięciem uchybień objętych reklamacją Zamawiającego obciążają Wykonawcę.</w:t>
      </w:r>
    </w:p>
    <w:p w:rsidR="00397FCF" w:rsidRPr="00397FCF" w:rsidRDefault="00397FCF" w:rsidP="005C5639">
      <w:pPr>
        <w:widowControl w:val="0"/>
        <w:numPr>
          <w:ilvl w:val="0"/>
          <w:numId w:val="48"/>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97FCF" w:rsidRPr="00397FCF" w:rsidRDefault="00397FCF" w:rsidP="00397FCF">
      <w:pPr>
        <w:spacing w:after="0" w:line="240" w:lineRule="auto"/>
        <w:jc w:val="center"/>
        <w:rPr>
          <w:rFonts w:ascii="Tahoma" w:eastAsia="Times New Roman" w:hAnsi="Tahoma" w:cs="Tahoma"/>
          <w:b/>
          <w:sz w:val="20"/>
          <w:szCs w:val="20"/>
          <w:lang w:eastAsia="pl-PL"/>
        </w:rPr>
      </w:pPr>
      <w:r w:rsidRPr="00397FCF">
        <w:rPr>
          <w:rFonts w:ascii="Tahoma" w:eastAsia="Times New Roman" w:hAnsi="Tahoma" w:cs="Tahoma"/>
          <w:b/>
          <w:sz w:val="20"/>
          <w:szCs w:val="20"/>
          <w:lang w:eastAsia="pl-PL"/>
        </w:rPr>
        <w:t>§ 6.</w:t>
      </w:r>
    </w:p>
    <w:p w:rsidR="00397FCF" w:rsidRPr="00397FCF" w:rsidRDefault="00397FCF" w:rsidP="00397FCF">
      <w:pPr>
        <w:spacing w:after="0" w:line="240" w:lineRule="auto"/>
        <w:jc w:val="center"/>
        <w:rPr>
          <w:rFonts w:ascii="Tahoma" w:eastAsia="Times New Roman" w:hAnsi="Tahoma" w:cs="Tahoma"/>
          <w:b/>
          <w:sz w:val="20"/>
          <w:szCs w:val="24"/>
          <w:u w:val="single"/>
          <w:lang w:eastAsia="pl-PL"/>
        </w:rPr>
      </w:pPr>
      <w:r w:rsidRPr="00397FCF">
        <w:rPr>
          <w:rFonts w:ascii="Tahoma" w:eastAsia="Times New Roman" w:hAnsi="Tahoma" w:cs="Tahoma"/>
          <w:b/>
          <w:sz w:val="20"/>
          <w:szCs w:val="24"/>
          <w:u w:val="single"/>
          <w:lang w:eastAsia="pl-PL"/>
        </w:rPr>
        <w:t>KARY UMOWNE</w:t>
      </w:r>
    </w:p>
    <w:p w:rsidR="00397FCF" w:rsidRPr="00397FCF" w:rsidRDefault="00397FCF" w:rsidP="005C5639">
      <w:pPr>
        <w:widowControl w:val="0"/>
        <w:numPr>
          <w:ilvl w:val="0"/>
          <w:numId w:val="49"/>
        </w:numPr>
        <w:tabs>
          <w:tab w:val="left" w:pos="2780"/>
        </w:tabs>
        <w:suppressAutoHyphens/>
        <w:autoSpaceDE w:val="0"/>
        <w:spacing w:after="0" w:line="240" w:lineRule="auto"/>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Wykonawca</w:t>
      </w:r>
      <w:r w:rsidRPr="00397FCF">
        <w:rPr>
          <w:rFonts w:ascii="Tahoma" w:eastAsia="Times New Roman" w:hAnsi="Tahoma" w:cs="Tahoma"/>
          <w:i/>
          <w:sz w:val="20"/>
          <w:szCs w:val="20"/>
          <w:lang w:eastAsia="pl-PL"/>
        </w:rPr>
        <w:t xml:space="preserve"> </w:t>
      </w:r>
      <w:r w:rsidRPr="00397FCF">
        <w:rPr>
          <w:rFonts w:ascii="Tahoma" w:eastAsia="Times New Roman" w:hAnsi="Tahoma" w:cs="Tahoma"/>
          <w:sz w:val="20"/>
          <w:szCs w:val="20"/>
          <w:lang w:eastAsia="pl-PL"/>
        </w:rPr>
        <w:t xml:space="preserve">zapłaci Zamawiającemu kary umowne: </w:t>
      </w:r>
    </w:p>
    <w:p w:rsidR="00397FCF" w:rsidRPr="00397FCF" w:rsidRDefault="00397FCF" w:rsidP="00397FCF">
      <w:pPr>
        <w:widowControl w:val="0"/>
        <w:numPr>
          <w:ilvl w:val="0"/>
          <w:numId w:val="42"/>
        </w:numPr>
        <w:tabs>
          <w:tab w:val="left" w:pos="2780"/>
        </w:tabs>
        <w:suppressAutoHyphens/>
        <w:autoSpaceDE w:val="0"/>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wysokości 1 % wartości brutto produktów leczniczych niedostarczonych w ramach danego  zamówienia częściowego - za każdy dzień opóźnienia w dostawie ;</w:t>
      </w:r>
    </w:p>
    <w:p w:rsidR="00397FCF" w:rsidRPr="00397FCF" w:rsidRDefault="00397FCF" w:rsidP="00397FCF">
      <w:pPr>
        <w:widowControl w:val="0"/>
        <w:numPr>
          <w:ilvl w:val="0"/>
          <w:numId w:val="42"/>
        </w:numPr>
        <w:tabs>
          <w:tab w:val="left" w:pos="2780"/>
        </w:tabs>
        <w:suppressAutoHyphens/>
        <w:autoSpaceDE w:val="0"/>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wysokości 1 % wartości brutto produktów leczniczych niedostarczonych w ramach danego  zamówienia częściowego - za każdy dzień opóźnienia w realizacji obowiązków określonych w § 5 ust. 2 niniejszej umowy;</w:t>
      </w:r>
    </w:p>
    <w:p w:rsidR="00397FCF" w:rsidRPr="00397FCF" w:rsidRDefault="00397FCF" w:rsidP="00397FCF">
      <w:pPr>
        <w:widowControl w:val="0"/>
        <w:numPr>
          <w:ilvl w:val="0"/>
          <w:numId w:val="42"/>
        </w:numPr>
        <w:tabs>
          <w:tab w:val="left" w:pos="2780"/>
        </w:tabs>
        <w:suppressAutoHyphens/>
        <w:autoSpaceDE w:val="0"/>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wysokości 2 % wartości brutto  produktów leczniczych niedostarczonych w ramach danego zamówienia częściowego – za każdy przypadek, w którym konieczny był zakup produktów leczniczych od podmiotu trzeciego w okolicznościach wskazanych w § 5 ust. 5 umowy;</w:t>
      </w:r>
    </w:p>
    <w:p w:rsidR="00397FCF" w:rsidRPr="00397FCF" w:rsidRDefault="00397FCF" w:rsidP="00397FCF">
      <w:pPr>
        <w:widowControl w:val="0"/>
        <w:numPr>
          <w:ilvl w:val="0"/>
          <w:numId w:val="42"/>
        </w:numPr>
        <w:tabs>
          <w:tab w:val="num" w:pos="737"/>
          <w:tab w:val="left" w:pos="2780"/>
        </w:tabs>
        <w:suppressAutoHyphens/>
        <w:autoSpaceDE w:val="0"/>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ar-SA"/>
        </w:rPr>
        <w:t>w wysokości 50,00 zł (słownie: pięćdziesiąt złotych 00/100) za każdy dzień opóźnienia w wykonaniu przez Wykonawcę czynności, o których mowa w § 3 ust. 1 albo za każdy dzień w wykonaniu naprawy przedmiotu użyczenia względem terminu, o którym mowa w § 3 ust. 7 niniejszej umowy, o ile nie zostanie dostarczony zstępczy przedmiot użyczenia;</w:t>
      </w:r>
    </w:p>
    <w:p w:rsidR="00397FCF" w:rsidRPr="00397FCF" w:rsidRDefault="00397FCF" w:rsidP="00397FCF">
      <w:pPr>
        <w:widowControl w:val="0"/>
        <w:numPr>
          <w:ilvl w:val="0"/>
          <w:numId w:val="42"/>
        </w:numPr>
        <w:tabs>
          <w:tab w:val="left" w:pos="2780"/>
        </w:tabs>
        <w:suppressAutoHyphens/>
        <w:autoSpaceDE w:val="0"/>
        <w:spacing w:after="0" w:line="240" w:lineRule="auto"/>
        <w:ind w:left="426"/>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w wysokości 10% kwoty wynagrodzenia brutto określonego w § 4 ust. 1 niniejszej umowy – w przypadku odstąpienia od umowy lub rozwiązania umowy ze skutkiem natychmiastowym </w:t>
      </w:r>
      <w:r w:rsidRPr="00397FCF">
        <w:rPr>
          <w:rFonts w:ascii="Tahoma" w:eastAsia="Times New Roman" w:hAnsi="Tahoma" w:cs="Tahoma"/>
          <w:i/>
          <w:sz w:val="20"/>
          <w:szCs w:val="20"/>
          <w:lang w:eastAsia="pl-PL"/>
        </w:rPr>
        <w:t xml:space="preserve"> </w:t>
      </w:r>
      <w:r w:rsidRPr="00397FCF">
        <w:rPr>
          <w:rFonts w:ascii="Tahoma" w:eastAsia="Times New Roman" w:hAnsi="Tahoma" w:cs="Tahoma"/>
          <w:sz w:val="20"/>
          <w:szCs w:val="20"/>
          <w:lang w:eastAsia="pl-PL"/>
        </w:rPr>
        <w:t>z przyczyn, za które odpowiada Wykonawca.</w:t>
      </w:r>
    </w:p>
    <w:p w:rsidR="00397FCF" w:rsidRPr="00397FCF" w:rsidRDefault="00397FCF" w:rsidP="005C5639">
      <w:pPr>
        <w:widowControl w:val="0"/>
        <w:numPr>
          <w:ilvl w:val="0"/>
          <w:numId w:val="50"/>
        </w:numPr>
        <w:autoSpaceDE w:val="0"/>
        <w:spacing w:after="0" w:line="240" w:lineRule="auto"/>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lastRenderedPageBreak/>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97FCF" w:rsidRPr="00397FCF" w:rsidRDefault="00397FCF" w:rsidP="005C5639">
      <w:pPr>
        <w:widowControl w:val="0"/>
        <w:numPr>
          <w:ilvl w:val="0"/>
          <w:numId w:val="50"/>
        </w:numPr>
        <w:suppressAutoHyphens/>
        <w:autoSpaceDE w:val="0"/>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 W przypadku, gdy wysokość wyrządzonej szkody przewy</w:t>
      </w:r>
      <w:r w:rsidRPr="00397FCF">
        <w:rPr>
          <w:rFonts w:ascii="Tahoma" w:eastAsia="TTE1BCD910t00" w:hAnsi="Tahoma" w:cs="Tahoma"/>
          <w:sz w:val="20"/>
          <w:szCs w:val="20"/>
          <w:lang w:eastAsia="pl-PL"/>
        </w:rPr>
        <w:t>ż</w:t>
      </w:r>
      <w:r w:rsidRPr="00397FCF">
        <w:rPr>
          <w:rFonts w:ascii="Tahoma" w:eastAsia="Times New Roman" w:hAnsi="Tahoma" w:cs="Tahoma"/>
          <w:sz w:val="20"/>
          <w:szCs w:val="20"/>
          <w:lang w:eastAsia="pl-PL"/>
        </w:rPr>
        <w:t>sza naliczoną</w:t>
      </w:r>
      <w:r w:rsidRPr="00397FCF">
        <w:rPr>
          <w:rFonts w:ascii="Tahoma" w:eastAsia="TTE1BCD910t00" w:hAnsi="Tahoma" w:cs="Tahoma"/>
          <w:sz w:val="20"/>
          <w:szCs w:val="20"/>
          <w:lang w:eastAsia="pl-PL"/>
        </w:rPr>
        <w:t xml:space="preserve"> </w:t>
      </w:r>
      <w:r w:rsidRPr="00397FCF">
        <w:rPr>
          <w:rFonts w:ascii="Tahoma" w:eastAsia="Times New Roman" w:hAnsi="Tahoma" w:cs="Tahoma"/>
          <w:sz w:val="20"/>
          <w:szCs w:val="20"/>
          <w:lang w:eastAsia="pl-PL"/>
        </w:rPr>
        <w:t>kar</w:t>
      </w:r>
      <w:r w:rsidRPr="00397FCF">
        <w:rPr>
          <w:rFonts w:ascii="Tahoma" w:eastAsia="TTE1BCD910t00" w:hAnsi="Tahoma" w:cs="Tahoma"/>
          <w:sz w:val="20"/>
          <w:szCs w:val="20"/>
          <w:lang w:eastAsia="pl-PL"/>
        </w:rPr>
        <w:t xml:space="preserve">ę </w:t>
      </w:r>
      <w:r w:rsidRPr="00397FCF">
        <w:rPr>
          <w:rFonts w:ascii="Tahoma" w:eastAsia="Times New Roman" w:hAnsi="Tahoma" w:cs="Tahoma"/>
          <w:sz w:val="20"/>
          <w:szCs w:val="20"/>
          <w:lang w:eastAsia="pl-PL"/>
        </w:rPr>
        <w:t>umown</w:t>
      </w:r>
      <w:r w:rsidRPr="00397FCF">
        <w:rPr>
          <w:rFonts w:ascii="Tahoma" w:eastAsia="TTE1BCD910t00" w:hAnsi="Tahoma" w:cs="Tahoma"/>
          <w:sz w:val="20"/>
          <w:szCs w:val="20"/>
          <w:lang w:eastAsia="pl-PL"/>
        </w:rPr>
        <w:t xml:space="preserve">ą </w:t>
      </w:r>
      <w:r w:rsidRPr="00397FCF">
        <w:rPr>
          <w:rFonts w:ascii="Tahoma" w:eastAsia="Times New Roman" w:hAnsi="Tahoma" w:cs="Tahoma"/>
          <w:sz w:val="20"/>
          <w:szCs w:val="20"/>
          <w:lang w:eastAsia="pl-PL"/>
        </w:rPr>
        <w:t>Zamawiaj</w:t>
      </w:r>
      <w:r w:rsidRPr="00397FCF">
        <w:rPr>
          <w:rFonts w:ascii="Tahoma" w:eastAsia="TTE1BCD910t00" w:hAnsi="Tahoma" w:cs="Tahoma"/>
          <w:sz w:val="20"/>
          <w:szCs w:val="20"/>
          <w:lang w:eastAsia="pl-PL"/>
        </w:rPr>
        <w:t>ą</w:t>
      </w:r>
      <w:r w:rsidRPr="00397FCF">
        <w:rPr>
          <w:rFonts w:ascii="Tahoma" w:eastAsia="Times New Roman" w:hAnsi="Tahoma" w:cs="Tahoma"/>
          <w:sz w:val="20"/>
          <w:szCs w:val="20"/>
          <w:lang w:eastAsia="pl-PL"/>
        </w:rPr>
        <w:t xml:space="preserve">cy ma prawo </w:t>
      </w:r>
      <w:r w:rsidRPr="00397FCF">
        <w:rPr>
          <w:rFonts w:ascii="Tahoma" w:eastAsia="TTE1BCD910t00" w:hAnsi="Tahoma" w:cs="Tahoma"/>
          <w:sz w:val="20"/>
          <w:szCs w:val="20"/>
          <w:lang w:eastAsia="pl-PL"/>
        </w:rPr>
        <w:t>żą</w:t>
      </w:r>
      <w:r w:rsidRPr="00397FCF">
        <w:rPr>
          <w:rFonts w:ascii="Tahoma" w:eastAsia="Times New Roman" w:hAnsi="Tahoma" w:cs="Tahoma"/>
          <w:sz w:val="20"/>
          <w:szCs w:val="20"/>
          <w:lang w:eastAsia="pl-PL"/>
        </w:rPr>
        <w:t>da</w:t>
      </w:r>
      <w:r w:rsidRPr="00397FCF">
        <w:rPr>
          <w:rFonts w:ascii="Tahoma" w:eastAsia="TTE1BCD910t00" w:hAnsi="Tahoma" w:cs="Tahoma"/>
          <w:sz w:val="20"/>
          <w:szCs w:val="20"/>
          <w:lang w:eastAsia="pl-PL"/>
        </w:rPr>
        <w:t xml:space="preserve">ć </w:t>
      </w:r>
      <w:r w:rsidRPr="00397FCF">
        <w:rPr>
          <w:rFonts w:ascii="Tahoma" w:eastAsia="Times New Roman" w:hAnsi="Tahoma" w:cs="Tahoma"/>
          <w:sz w:val="20"/>
          <w:szCs w:val="20"/>
          <w:lang w:eastAsia="pl-PL"/>
        </w:rPr>
        <w:t>odszkodowania uzupełniaj</w:t>
      </w:r>
      <w:r w:rsidRPr="00397FCF">
        <w:rPr>
          <w:rFonts w:ascii="Tahoma" w:eastAsia="TTE1BCD910t00" w:hAnsi="Tahoma" w:cs="Tahoma"/>
          <w:sz w:val="20"/>
          <w:szCs w:val="20"/>
          <w:lang w:eastAsia="pl-PL"/>
        </w:rPr>
        <w:t>ą</w:t>
      </w:r>
      <w:r w:rsidRPr="00397FCF">
        <w:rPr>
          <w:rFonts w:ascii="Tahoma" w:eastAsia="Times New Roman" w:hAnsi="Tahoma" w:cs="Tahoma"/>
          <w:sz w:val="20"/>
          <w:szCs w:val="20"/>
          <w:lang w:eastAsia="pl-PL"/>
        </w:rPr>
        <w:t>cego na zasadach ogólnych.</w:t>
      </w:r>
    </w:p>
    <w:p w:rsidR="00397FCF" w:rsidRPr="00397FCF" w:rsidRDefault="00397FCF" w:rsidP="005C5639">
      <w:pPr>
        <w:widowControl w:val="0"/>
        <w:numPr>
          <w:ilvl w:val="0"/>
          <w:numId w:val="50"/>
        </w:numPr>
        <w:suppressAutoHyphens/>
        <w:autoSpaceDE w:val="0"/>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Kara umowna określona w ust. 1 pkt c) może być dochodzona dodatkowo i niezależnie od roszczenia wskazanego w § 5 ust. 5. </w:t>
      </w:r>
    </w:p>
    <w:p w:rsidR="00397FCF" w:rsidRPr="00397FCF" w:rsidRDefault="00397FCF" w:rsidP="00397FCF">
      <w:pPr>
        <w:suppressAutoHyphens/>
        <w:spacing w:after="0" w:line="240" w:lineRule="auto"/>
        <w:jc w:val="center"/>
        <w:rPr>
          <w:rFonts w:ascii="Tahoma" w:eastAsia="Times New Roman" w:hAnsi="Tahoma" w:cs="Tahoma"/>
          <w:b/>
          <w:sz w:val="20"/>
          <w:szCs w:val="20"/>
          <w:lang w:eastAsia="ar-SA"/>
        </w:rPr>
      </w:pPr>
      <w:r w:rsidRPr="00397FCF">
        <w:rPr>
          <w:rFonts w:ascii="Tahoma" w:eastAsia="Times New Roman" w:hAnsi="Tahoma" w:cs="Tahoma"/>
          <w:b/>
          <w:sz w:val="20"/>
          <w:szCs w:val="20"/>
          <w:lang w:eastAsia="ar-SA"/>
        </w:rPr>
        <w:t>§ 7.</w:t>
      </w:r>
    </w:p>
    <w:p w:rsidR="00397FCF" w:rsidRPr="00397FCF" w:rsidRDefault="00397FCF" w:rsidP="00397FCF">
      <w:pPr>
        <w:keepNext/>
        <w:spacing w:after="0" w:line="240" w:lineRule="auto"/>
        <w:jc w:val="center"/>
        <w:outlineLvl w:val="3"/>
        <w:rPr>
          <w:rFonts w:ascii="Tahoma" w:eastAsia="Times New Roman" w:hAnsi="Tahoma" w:cs="Tahoma"/>
          <w:b/>
          <w:sz w:val="20"/>
          <w:szCs w:val="24"/>
          <w:u w:val="single"/>
          <w:lang w:eastAsia="ar-SA"/>
        </w:rPr>
      </w:pPr>
      <w:r w:rsidRPr="00397FCF">
        <w:rPr>
          <w:rFonts w:ascii="Tahoma" w:eastAsia="Times New Roman" w:hAnsi="Tahoma" w:cs="Tahoma"/>
          <w:b/>
          <w:sz w:val="20"/>
          <w:szCs w:val="24"/>
          <w:u w:val="single"/>
          <w:lang w:eastAsia="ar-SA"/>
        </w:rPr>
        <w:t>ROZWIĄZANIE I ODSTĄPIENIE OD UMOWY</w:t>
      </w:r>
    </w:p>
    <w:p w:rsidR="00397FCF" w:rsidRPr="00397FCF" w:rsidRDefault="00397FCF" w:rsidP="005C5639">
      <w:pPr>
        <w:numPr>
          <w:ilvl w:val="0"/>
          <w:numId w:val="51"/>
        </w:numPr>
        <w:spacing w:line="240" w:lineRule="auto"/>
        <w:contextualSpacing/>
        <w:rPr>
          <w:rFonts w:ascii="Tahoma" w:eastAsia="Times New Roman" w:hAnsi="Tahoma" w:cs="Tahoma"/>
          <w:bCs/>
          <w:sz w:val="20"/>
          <w:szCs w:val="24"/>
          <w:lang w:eastAsia="pl-PL"/>
        </w:rPr>
      </w:pPr>
      <w:r w:rsidRPr="00397FCF">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397FCF" w:rsidRPr="00397FCF" w:rsidRDefault="00397FCF" w:rsidP="005C5639">
      <w:pPr>
        <w:numPr>
          <w:ilvl w:val="0"/>
          <w:numId w:val="51"/>
        </w:numPr>
        <w:suppressAutoHyphens/>
        <w:spacing w:after="0" w:line="240" w:lineRule="auto"/>
        <w:contextualSpacing/>
        <w:jc w:val="both"/>
        <w:rPr>
          <w:rFonts w:ascii="Tahoma" w:eastAsia="Times New Roman" w:hAnsi="Tahoma" w:cs="Tahoma"/>
          <w:sz w:val="20"/>
          <w:szCs w:val="20"/>
          <w:lang w:eastAsia="ar-SA"/>
        </w:rPr>
      </w:pPr>
      <w:r w:rsidRPr="00397FCF">
        <w:rPr>
          <w:rFonts w:ascii="Tahoma" w:eastAsia="Times New Roman" w:hAnsi="Tahoma" w:cs="Tahoma"/>
          <w:sz w:val="20"/>
          <w:szCs w:val="24"/>
          <w:lang w:eastAsia="pl-PL"/>
        </w:rPr>
        <w:t>Zamawiający może rozwiązać umowę ze skutkiem natychmiastowym w przypadku gdy:</w:t>
      </w:r>
    </w:p>
    <w:p w:rsidR="00397FCF" w:rsidRPr="00397FCF" w:rsidRDefault="00397FCF" w:rsidP="00397FCF">
      <w:pPr>
        <w:numPr>
          <w:ilvl w:val="1"/>
          <w:numId w:val="30"/>
        </w:numPr>
        <w:spacing w:after="0" w:line="240" w:lineRule="auto"/>
        <w:ind w:left="56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Wykonawca pięciokrotnie nie dotrzyma terminów realizacji dostaw częściowych określonych zgodnie z § 2 ust. 10 niniejszej umowy;</w:t>
      </w:r>
    </w:p>
    <w:p w:rsidR="00397FCF" w:rsidRPr="00397FCF" w:rsidRDefault="00397FCF" w:rsidP="00397FCF">
      <w:pPr>
        <w:numPr>
          <w:ilvl w:val="1"/>
          <w:numId w:val="30"/>
        </w:numPr>
        <w:spacing w:after="0" w:line="240" w:lineRule="auto"/>
        <w:ind w:left="56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opóźnienie w zrealizowaniu  którejkolwiek dostawy częściowej przekroczy 10 dni kalendarzowych;</w:t>
      </w:r>
    </w:p>
    <w:p w:rsidR="00397FCF" w:rsidRPr="00397FCF" w:rsidRDefault="00397FCF" w:rsidP="00397FCF">
      <w:pPr>
        <w:numPr>
          <w:ilvl w:val="1"/>
          <w:numId w:val="30"/>
        </w:numPr>
        <w:spacing w:after="0" w:line="240" w:lineRule="auto"/>
        <w:ind w:left="567"/>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Wykonawca opóźni się z realizacją któregokolwiek z obowiązków określonych w § 5 umowy                    o ponad 10 dni kalendarzowych.</w:t>
      </w:r>
    </w:p>
    <w:p w:rsidR="00397FCF" w:rsidRPr="00397FCF" w:rsidRDefault="00397FCF" w:rsidP="005C5639">
      <w:pPr>
        <w:widowControl w:val="0"/>
        <w:numPr>
          <w:ilvl w:val="0"/>
          <w:numId w:val="52"/>
        </w:numPr>
        <w:tabs>
          <w:tab w:val="left" w:pos="5320"/>
        </w:tabs>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Oświadczenie Zamawiającego o rozwiązaniu umowy zostanie wysłane listem poleconym na adres Wykonawcy podany w umowie.</w:t>
      </w:r>
    </w:p>
    <w:p w:rsidR="00397FCF" w:rsidRPr="00397FCF" w:rsidRDefault="00397FCF" w:rsidP="005C5639">
      <w:pPr>
        <w:widowControl w:val="0"/>
        <w:numPr>
          <w:ilvl w:val="0"/>
          <w:numId w:val="52"/>
        </w:numPr>
        <w:tabs>
          <w:tab w:val="left" w:pos="5320"/>
        </w:tabs>
        <w:suppressAutoHyphens/>
        <w:spacing w:after="0" w:line="240" w:lineRule="auto"/>
        <w:rPr>
          <w:rFonts w:ascii="Tahoma" w:eastAsia="Times New Roman" w:hAnsi="Tahoma" w:cs="Tahoma"/>
          <w:sz w:val="20"/>
          <w:szCs w:val="20"/>
          <w:lang w:eastAsia="pl-PL"/>
        </w:rPr>
      </w:pPr>
      <w:r w:rsidRPr="00397FCF">
        <w:rPr>
          <w:rFonts w:ascii="Tahoma" w:eastAsia="Times New Roman" w:hAnsi="Tahoma" w:cs="Tahoma"/>
          <w:sz w:val="20"/>
          <w:szCs w:val="20"/>
          <w:lang w:eastAsia="pl-PL"/>
        </w:rPr>
        <w:t>Rozwiązanie umowy na podstawie ust. 2 niniejszego paragrafu nie zwalnia Wykonawcy od obowiązku zapłaty kar umownych i odszkodowań.</w:t>
      </w:r>
    </w:p>
    <w:p w:rsidR="00397FCF" w:rsidRPr="00397FCF" w:rsidRDefault="00397FCF" w:rsidP="00397FCF">
      <w:pPr>
        <w:spacing w:after="0" w:line="240" w:lineRule="auto"/>
        <w:jc w:val="center"/>
        <w:rPr>
          <w:rFonts w:ascii="Tahoma" w:eastAsia="Times New Roman" w:hAnsi="Tahoma" w:cs="Tahoma"/>
          <w:b/>
          <w:sz w:val="20"/>
          <w:szCs w:val="20"/>
          <w:lang w:eastAsia="pl-PL"/>
        </w:rPr>
      </w:pPr>
      <w:r w:rsidRPr="00397FCF">
        <w:rPr>
          <w:rFonts w:ascii="Tahoma" w:eastAsia="Times New Roman" w:hAnsi="Tahoma" w:cs="Tahoma"/>
          <w:b/>
          <w:sz w:val="20"/>
          <w:szCs w:val="20"/>
          <w:lang w:eastAsia="pl-PL"/>
        </w:rPr>
        <w:t>§ 8.</w:t>
      </w:r>
    </w:p>
    <w:p w:rsidR="00397FCF" w:rsidRPr="00397FCF" w:rsidRDefault="00397FCF" w:rsidP="00397FCF">
      <w:pPr>
        <w:spacing w:after="0" w:line="240" w:lineRule="auto"/>
        <w:jc w:val="center"/>
        <w:rPr>
          <w:rFonts w:ascii="Tahoma" w:eastAsia="Times New Roman" w:hAnsi="Tahoma" w:cs="Tahoma"/>
          <w:b/>
          <w:bCs/>
          <w:sz w:val="20"/>
          <w:szCs w:val="20"/>
          <w:u w:val="single"/>
          <w:lang w:eastAsia="pl-PL"/>
        </w:rPr>
      </w:pPr>
      <w:r w:rsidRPr="00397FCF">
        <w:rPr>
          <w:rFonts w:ascii="Tahoma" w:eastAsia="Times New Roman" w:hAnsi="Tahoma" w:cs="Tahoma"/>
          <w:b/>
          <w:bCs/>
          <w:sz w:val="20"/>
          <w:szCs w:val="20"/>
          <w:u w:val="single"/>
          <w:lang w:eastAsia="pl-PL"/>
        </w:rPr>
        <w:t>POSTANOWIENIA KOŃCOWE</w:t>
      </w:r>
    </w:p>
    <w:p w:rsidR="00397FCF" w:rsidRPr="00397FCF" w:rsidRDefault="00397FCF" w:rsidP="005C5639">
      <w:pPr>
        <w:widowControl w:val="0"/>
        <w:numPr>
          <w:ilvl w:val="0"/>
          <w:numId w:val="53"/>
        </w:numPr>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Umowa zawarta jest na okres  24 miesięcy od dnia zawarcia umowy.</w:t>
      </w:r>
    </w:p>
    <w:p w:rsidR="00397FCF" w:rsidRPr="00397FCF" w:rsidRDefault="00397FCF" w:rsidP="005C5639">
      <w:pPr>
        <w:widowControl w:val="0"/>
        <w:numPr>
          <w:ilvl w:val="0"/>
          <w:numId w:val="53"/>
        </w:numPr>
        <w:tabs>
          <w:tab w:val="num" w:pos="720"/>
        </w:tabs>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397FCF" w:rsidRPr="00397FCF" w:rsidRDefault="00397FCF" w:rsidP="005C5639">
      <w:pPr>
        <w:widowControl w:val="0"/>
        <w:numPr>
          <w:ilvl w:val="0"/>
          <w:numId w:val="53"/>
        </w:numPr>
        <w:tabs>
          <w:tab w:val="num" w:pos="720"/>
        </w:tabs>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397FCF" w:rsidRPr="00397FCF" w:rsidRDefault="00397FCF" w:rsidP="005C5639">
      <w:pPr>
        <w:widowControl w:val="0"/>
        <w:numPr>
          <w:ilvl w:val="0"/>
          <w:numId w:val="53"/>
        </w:numPr>
        <w:suppressAutoHyphens/>
        <w:spacing w:after="0" w:line="240" w:lineRule="auto"/>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397FCF" w:rsidRPr="00397FCF" w:rsidRDefault="00397FCF" w:rsidP="005C5639">
      <w:pPr>
        <w:widowControl w:val="0"/>
        <w:numPr>
          <w:ilvl w:val="0"/>
          <w:numId w:val="53"/>
        </w:numPr>
        <w:tabs>
          <w:tab w:val="num" w:pos="720"/>
        </w:tabs>
        <w:suppressAutoHyphens/>
        <w:spacing w:after="0" w:line="240" w:lineRule="auto"/>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Strony dopuszczają zmiany w umowie w zakresie:</w:t>
      </w:r>
    </w:p>
    <w:p w:rsidR="00397FCF" w:rsidRPr="005C5639" w:rsidRDefault="00397FCF" w:rsidP="00802173">
      <w:pPr>
        <w:pStyle w:val="Akapitzlist"/>
        <w:widowControl w:val="0"/>
        <w:numPr>
          <w:ilvl w:val="0"/>
          <w:numId w:val="54"/>
        </w:numPr>
        <w:suppressAutoHyphens/>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zmiany danych stron (np. zmiana siedziby, adresu, nazwy), które wymagają dla swej skuteczności pisemnego powiadomienia drugiej Strony;</w:t>
      </w:r>
    </w:p>
    <w:p w:rsidR="00397FCF" w:rsidRPr="005C5639" w:rsidRDefault="00397FCF" w:rsidP="00802173">
      <w:pPr>
        <w:pStyle w:val="Akapitzlist"/>
        <w:widowControl w:val="0"/>
        <w:numPr>
          <w:ilvl w:val="0"/>
          <w:numId w:val="54"/>
        </w:numPr>
        <w:suppressAutoHyphens/>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 xml:space="preserve">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t>
      </w:r>
      <w:r w:rsidRPr="005C5639">
        <w:rPr>
          <w:rFonts w:ascii="Tahoma" w:eastAsia="Times New Roman" w:hAnsi="Tahoma" w:cs="Tahoma"/>
          <w:sz w:val="20"/>
          <w:szCs w:val="24"/>
          <w:lang w:eastAsia="pl-PL"/>
        </w:rPr>
        <w:t>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97FCF" w:rsidRPr="005C5639" w:rsidRDefault="00397FCF" w:rsidP="00802173">
      <w:pPr>
        <w:pStyle w:val="Akapitzlist"/>
        <w:widowControl w:val="0"/>
        <w:numPr>
          <w:ilvl w:val="0"/>
          <w:numId w:val="54"/>
        </w:numPr>
        <w:suppressAutoHyphens/>
        <w:spacing w:after="0" w:line="240" w:lineRule="auto"/>
        <w:jc w:val="both"/>
        <w:rPr>
          <w:rFonts w:ascii="Tahoma" w:eastAsia="TimesNewRomanPSMT" w:hAnsi="Tahoma" w:cs="Tahoma"/>
          <w:bCs/>
          <w:iCs/>
          <w:sz w:val="20"/>
          <w:szCs w:val="20"/>
        </w:rPr>
      </w:pPr>
      <w:r w:rsidRPr="005C5639">
        <w:rPr>
          <w:rFonts w:ascii="Tahoma" w:eastAsia="TimesNewRomanPSMT" w:hAnsi="Tahoma" w:cs="Tahoma"/>
          <w:bCs/>
          <w:iCs/>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397FCF" w:rsidRPr="005C5639" w:rsidRDefault="00397FCF" w:rsidP="00802173">
      <w:pPr>
        <w:pStyle w:val="Akapitzlist"/>
        <w:numPr>
          <w:ilvl w:val="0"/>
          <w:numId w:val="54"/>
        </w:numPr>
        <w:spacing w:after="0" w:line="240" w:lineRule="auto"/>
        <w:jc w:val="both"/>
        <w:rPr>
          <w:rFonts w:ascii="Tahoma" w:eastAsia="Times New Roman" w:hAnsi="Tahoma" w:cs="Tahoma"/>
          <w:sz w:val="20"/>
          <w:szCs w:val="24"/>
          <w:lang w:eastAsia="pl-PL"/>
        </w:rPr>
      </w:pPr>
      <w:r w:rsidRPr="005C5639">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w:t>
      </w:r>
      <w:r w:rsidRPr="005C5639">
        <w:rPr>
          <w:rFonts w:ascii="Tahoma" w:eastAsia="Times New Roman" w:hAnsi="Tahoma" w:cs="Tahoma"/>
          <w:sz w:val="20"/>
          <w:szCs w:val="24"/>
          <w:lang w:eastAsia="pl-PL"/>
        </w:rPr>
        <w:lastRenderedPageBreak/>
        <w:t xml:space="preserve">zakresie treści takiego aneksu Zamawiający ma prawo rozwiązać ze skutkiem natychmiastowym umowę w części dotyczącej dostawy Produktu leczniczego, którego dotyczy zmiana urzędowej ceny zbytu. </w:t>
      </w:r>
    </w:p>
    <w:p w:rsidR="005C5639" w:rsidRDefault="005C5639" w:rsidP="005C5639">
      <w:pPr>
        <w:pStyle w:val="Akapitzlist"/>
        <w:spacing w:after="0" w:line="240" w:lineRule="auto"/>
        <w:jc w:val="both"/>
        <w:rPr>
          <w:rFonts w:ascii="Tahoma" w:eastAsia="Times New Roman" w:hAnsi="Tahoma" w:cs="Tahoma"/>
          <w:sz w:val="20"/>
          <w:szCs w:val="24"/>
          <w:lang w:eastAsia="pl-PL"/>
        </w:rPr>
        <w:sectPr w:rsidR="005C5639" w:rsidSect="0080658C">
          <w:pgSz w:w="11906" w:h="16838"/>
          <w:pgMar w:top="567" w:right="1304" w:bottom="1418" w:left="1304" w:header="709" w:footer="709" w:gutter="0"/>
          <w:cols w:space="708"/>
          <w:docGrid w:linePitch="360"/>
        </w:sectPr>
      </w:pPr>
    </w:p>
    <w:p w:rsidR="00397FCF" w:rsidRPr="005C5639" w:rsidRDefault="00397FCF" w:rsidP="005C5639">
      <w:pPr>
        <w:pStyle w:val="Akapitzlist"/>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4"/>
          <w:lang w:eastAsia="pl-PL"/>
        </w:rPr>
        <w:lastRenderedPageBreak/>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97FCF" w:rsidRPr="005C5639" w:rsidRDefault="00397FCF" w:rsidP="00802173">
      <w:pPr>
        <w:pStyle w:val="Akapitzlist"/>
        <w:numPr>
          <w:ilvl w:val="0"/>
          <w:numId w:val="54"/>
        </w:numPr>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97FCF" w:rsidRPr="005C5639" w:rsidRDefault="00397FCF" w:rsidP="00802173">
      <w:pPr>
        <w:pStyle w:val="Akapitzlist"/>
        <w:numPr>
          <w:ilvl w:val="0"/>
          <w:numId w:val="54"/>
        </w:numPr>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397FCF" w:rsidRPr="005C5639" w:rsidRDefault="00397FCF" w:rsidP="00802173">
      <w:pPr>
        <w:pStyle w:val="Akapitzlist"/>
        <w:numPr>
          <w:ilvl w:val="0"/>
          <w:numId w:val="54"/>
        </w:numPr>
        <w:spacing w:after="0" w:line="240" w:lineRule="auto"/>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 i wynikać będzie ze zmiany potrzeb Zamawiającego w stosunku do pierwotnie przyjętych;</w:t>
      </w:r>
    </w:p>
    <w:p w:rsidR="00397FCF" w:rsidRPr="00397FCF" w:rsidRDefault="00397FCF" w:rsidP="005C5639">
      <w:pPr>
        <w:numPr>
          <w:ilvl w:val="0"/>
          <w:numId w:val="53"/>
        </w:numPr>
        <w:suppressAutoHyphens/>
        <w:spacing w:after="0" w:line="100" w:lineRule="atLeast"/>
        <w:contextualSpacing/>
        <w:jc w:val="both"/>
        <w:rPr>
          <w:rFonts w:ascii="Tahoma" w:eastAsia="Times New Roman" w:hAnsi="Tahoma" w:cs="Tahoma"/>
          <w:kern w:val="1"/>
          <w:sz w:val="20"/>
          <w:szCs w:val="24"/>
          <w:lang w:eastAsia="hi-IN" w:bidi="hi-IN"/>
        </w:rPr>
      </w:pPr>
      <w:r w:rsidRPr="00397FCF">
        <w:rPr>
          <w:rFonts w:ascii="Tahoma" w:eastAsia="Times New Roman" w:hAnsi="Tahoma" w:cs="Tahoma"/>
          <w:kern w:val="1"/>
          <w:sz w:val="20"/>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97FCF" w:rsidRPr="00397FCF" w:rsidRDefault="00397FCF" w:rsidP="00397FCF">
      <w:pPr>
        <w:suppressAutoHyphens/>
        <w:spacing w:after="0" w:line="100" w:lineRule="atLeast"/>
        <w:ind w:left="358"/>
        <w:contextualSpacing/>
        <w:rPr>
          <w:rFonts w:ascii="Tahoma" w:eastAsia="Times New Roman" w:hAnsi="Tahoma" w:cs="Tahoma"/>
          <w:sz w:val="20"/>
          <w:szCs w:val="20"/>
          <w:lang w:eastAsia="pl-PL"/>
        </w:rPr>
      </w:pPr>
      <w:r w:rsidRPr="00397FCF">
        <w:rPr>
          <w:rFonts w:ascii="Tahoma" w:eastAsia="Times New Roman" w:hAnsi="Tahoma" w:cs="Tahoma"/>
          <w:kern w:val="1"/>
          <w:sz w:val="20"/>
          <w:szCs w:val="20"/>
          <w:lang w:eastAsia="hi-IN" w:bidi="hi-IN"/>
        </w:rPr>
        <w:t xml:space="preserve">a) zmiany </w:t>
      </w:r>
      <w:r w:rsidRPr="00397FCF">
        <w:rPr>
          <w:rFonts w:ascii="Tahoma" w:eastAsia="Times New Roman" w:hAnsi="Tahoma" w:cs="Tahoma"/>
          <w:sz w:val="20"/>
          <w:szCs w:val="20"/>
          <w:lang w:eastAsia="pl-PL"/>
        </w:rPr>
        <w:t>stawki podatku od towarów i usług,</w:t>
      </w:r>
    </w:p>
    <w:p w:rsidR="00397FCF" w:rsidRPr="00397FCF" w:rsidRDefault="00397FCF" w:rsidP="00397FCF">
      <w:pPr>
        <w:suppressAutoHyphens/>
        <w:spacing w:after="0" w:line="100" w:lineRule="atLeast"/>
        <w:ind w:left="358"/>
        <w:contextualSpacing/>
        <w:rPr>
          <w:rFonts w:ascii="Tahoma" w:eastAsia="Times New Roman" w:hAnsi="Tahoma" w:cs="Tahoma"/>
          <w:sz w:val="20"/>
          <w:szCs w:val="20"/>
          <w:lang w:eastAsia="pl-PL"/>
        </w:rPr>
      </w:pPr>
      <w:r w:rsidRPr="00397FCF">
        <w:rPr>
          <w:rFonts w:ascii="Tahoma" w:eastAsia="Times New Roman" w:hAnsi="Tahoma" w:cs="Tahoma"/>
          <w:kern w:val="1"/>
          <w:sz w:val="20"/>
          <w:szCs w:val="20"/>
          <w:lang w:eastAsia="hi-IN" w:bidi="hi-IN"/>
        </w:rPr>
        <w:t xml:space="preserve">b) zmiany </w:t>
      </w:r>
      <w:r w:rsidRPr="00397FCF">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397FCF" w:rsidRPr="00397FCF" w:rsidRDefault="00397FCF" w:rsidP="00397FCF">
      <w:pPr>
        <w:suppressAutoHyphens/>
        <w:spacing w:after="0" w:line="100" w:lineRule="atLeast"/>
        <w:ind w:left="358"/>
        <w:contextualSpacing/>
        <w:rPr>
          <w:rFonts w:ascii="Tahoma" w:eastAsia="Times New Roman" w:hAnsi="Tahoma" w:cs="Tahoma"/>
          <w:sz w:val="20"/>
          <w:szCs w:val="20"/>
          <w:lang w:eastAsia="pl-PL"/>
        </w:rPr>
      </w:pPr>
      <w:r w:rsidRPr="00397FCF">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397FCF" w:rsidRPr="00397FCF" w:rsidRDefault="00397FCF" w:rsidP="00397FCF">
      <w:pPr>
        <w:suppressAutoHyphens/>
        <w:spacing w:after="0" w:line="100" w:lineRule="atLeast"/>
        <w:ind w:left="358"/>
        <w:contextualSpacing/>
        <w:rPr>
          <w:rFonts w:ascii="Tahoma" w:eastAsia="Times New Roman" w:hAnsi="Tahoma" w:cs="Tahoma"/>
          <w:sz w:val="20"/>
          <w:szCs w:val="20"/>
          <w:lang w:eastAsia="pl-PL"/>
        </w:rPr>
      </w:pPr>
      <w:r w:rsidRPr="00397FCF">
        <w:rPr>
          <w:rFonts w:ascii="Tahoma" w:eastAsia="Times New Roman" w:hAnsi="Tahoma" w:cs="Tahoma"/>
          <w:sz w:val="20"/>
          <w:szCs w:val="20"/>
          <w:lang w:eastAsia="pl-PL"/>
        </w:rPr>
        <w:t>pod warunkiem, że zmiany takie będą miały wpływ na koszty wykonania zamówienia przez Wykonawcę.</w:t>
      </w:r>
    </w:p>
    <w:p w:rsidR="00397FCF" w:rsidRPr="00397FCF" w:rsidRDefault="00397FCF" w:rsidP="00397FCF">
      <w:pPr>
        <w:suppressAutoHyphens/>
        <w:spacing w:after="0" w:line="100" w:lineRule="atLeast"/>
        <w:ind w:left="358"/>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397FCF" w:rsidRPr="005C5639" w:rsidRDefault="00397FCF" w:rsidP="00802173">
      <w:pPr>
        <w:pStyle w:val="Akapitzlist"/>
        <w:numPr>
          <w:ilvl w:val="0"/>
          <w:numId w:val="55"/>
        </w:numPr>
        <w:suppressAutoHyphens/>
        <w:spacing w:after="0" w:line="100" w:lineRule="atLeast"/>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 xml:space="preserve">wskazanie okoliczności stanowiącej podstawę do zmiany </w:t>
      </w:r>
    </w:p>
    <w:p w:rsidR="00397FCF" w:rsidRPr="005C5639" w:rsidRDefault="00397FCF" w:rsidP="00802173">
      <w:pPr>
        <w:pStyle w:val="Akapitzlist"/>
        <w:numPr>
          <w:ilvl w:val="0"/>
          <w:numId w:val="55"/>
        </w:numPr>
        <w:suppressAutoHyphens/>
        <w:spacing w:after="0" w:line="100" w:lineRule="atLeast"/>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uzasadnienie wskazujące jaki wpływ ma okoliczność na wysokość wynagrodzenia Wykonawcy,</w:t>
      </w:r>
    </w:p>
    <w:p w:rsidR="00397FCF" w:rsidRPr="005C5639" w:rsidRDefault="00397FCF" w:rsidP="00802173">
      <w:pPr>
        <w:pStyle w:val="Akapitzlist"/>
        <w:numPr>
          <w:ilvl w:val="0"/>
          <w:numId w:val="55"/>
        </w:numPr>
        <w:suppressAutoHyphens/>
        <w:spacing w:after="0" w:line="100" w:lineRule="atLeast"/>
        <w:jc w:val="both"/>
        <w:rPr>
          <w:rFonts w:ascii="Tahoma" w:eastAsia="Times New Roman" w:hAnsi="Tahoma" w:cs="Tahoma"/>
          <w:sz w:val="20"/>
          <w:szCs w:val="20"/>
          <w:lang w:eastAsia="pl-PL"/>
        </w:rPr>
      </w:pPr>
      <w:r w:rsidRPr="005C5639">
        <w:rPr>
          <w:rFonts w:ascii="Tahoma" w:eastAsia="Times New Roman" w:hAnsi="Tahoma" w:cs="Tahoma"/>
          <w:sz w:val="20"/>
          <w:szCs w:val="20"/>
          <w:lang w:eastAsia="pl-PL"/>
        </w:rPr>
        <w:t>propozycję nowej wysokości wynagrodzenia.</w:t>
      </w:r>
    </w:p>
    <w:p w:rsidR="00397FCF" w:rsidRPr="00397FCF" w:rsidRDefault="00397FCF" w:rsidP="00397FCF">
      <w:pPr>
        <w:suppressAutoHyphens/>
        <w:spacing w:after="0" w:line="100" w:lineRule="atLeast"/>
        <w:ind w:left="358"/>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97FCF" w:rsidRPr="00397FCF" w:rsidRDefault="00397FCF" w:rsidP="005C5639">
      <w:pPr>
        <w:widowControl w:val="0"/>
        <w:numPr>
          <w:ilvl w:val="0"/>
          <w:numId w:val="53"/>
        </w:numPr>
        <w:suppressAutoHyphens/>
        <w:spacing w:after="0" w:line="240" w:lineRule="auto"/>
        <w:contextualSpacing/>
        <w:jc w:val="both"/>
        <w:rPr>
          <w:rFonts w:ascii="Tahoma" w:eastAsia="Times New Roman" w:hAnsi="Tahoma" w:cs="Tahoma"/>
          <w:sz w:val="20"/>
          <w:szCs w:val="20"/>
          <w:lang w:eastAsia="pl-PL"/>
        </w:rPr>
      </w:pPr>
      <w:r w:rsidRPr="00397FCF">
        <w:rPr>
          <w:rFonts w:ascii="Tahoma" w:eastAsia="Times New Roman" w:hAnsi="Tahoma" w:cs="Tahoma"/>
          <w:sz w:val="20"/>
          <w:szCs w:val="20"/>
          <w:lang w:eastAsia="pl-PL"/>
        </w:rPr>
        <w:t>Jeżeli zmiana albo rezygnacja z podwykonawcy dotyczy podmiotu, na którego zasoby wykonawca powoływał się , w celu wykazania spełniania warunków udziału w postępowaniu, Wykonawca jest obowiązany  wykazać Zamawiającemu ,iż proponowany inny podwykonawca  lub wykonawca samodzielnie spełnia je w stopniu nie mniejszym niż wymagany w trakcie postepowania o udzielenie zamówienia.</w:t>
      </w:r>
    </w:p>
    <w:p w:rsidR="00397FCF" w:rsidRPr="00397FCF" w:rsidRDefault="00397FCF" w:rsidP="005C5639">
      <w:pPr>
        <w:widowControl w:val="0"/>
        <w:numPr>
          <w:ilvl w:val="0"/>
          <w:numId w:val="53"/>
        </w:numPr>
        <w:suppressAutoHyphens/>
        <w:spacing w:after="0" w:line="240" w:lineRule="auto"/>
        <w:contextualSpacing/>
        <w:jc w:val="both"/>
        <w:rPr>
          <w:rFonts w:ascii="Tahoma" w:eastAsia="Arial Unicode MS" w:hAnsi="Tahoma" w:cs="Tahoma"/>
          <w:sz w:val="20"/>
          <w:szCs w:val="20"/>
          <w:lang w:eastAsia="ar-SA"/>
        </w:rPr>
      </w:pPr>
      <w:r w:rsidRPr="00397FCF">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397FCF" w:rsidRPr="00397FCF" w:rsidRDefault="00397FCF" w:rsidP="005C5639">
      <w:pPr>
        <w:widowControl w:val="0"/>
        <w:numPr>
          <w:ilvl w:val="0"/>
          <w:numId w:val="53"/>
        </w:numPr>
        <w:suppressAutoHyphens/>
        <w:spacing w:after="0" w:line="240" w:lineRule="auto"/>
        <w:contextualSpacing/>
        <w:jc w:val="both"/>
        <w:rPr>
          <w:rFonts w:ascii="Tahoma" w:eastAsia="Arial Unicode MS" w:hAnsi="Tahoma" w:cs="Tahoma"/>
          <w:sz w:val="20"/>
          <w:szCs w:val="20"/>
          <w:lang w:eastAsia="ar-SA"/>
        </w:rPr>
      </w:pPr>
      <w:r w:rsidRPr="00397FCF">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rsidR="00397FCF" w:rsidRPr="00397FCF" w:rsidRDefault="00397FCF" w:rsidP="005C5639">
      <w:pPr>
        <w:widowControl w:val="0"/>
        <w:numPr>
          <w:ilvl w:val="0"/>
          <w:numId w:val="53"/>
        </w:numPr>
        <w:tabs>
          <w:tab w:val="num" w:pos="720"/>
        </w:tabs>
        <w:suppressAutoHyphens/>
        <w:spacing w:after="0" w:line="240" w:lineRule="auto"/>
        <w:contextualSpacing/>
        <w:jc w:val="both"/>
        <w:rPr>
          <w:rFonts w:ascii="Tahoma" w:eastAsia="Lucida Sans Unicode" w:hAnsi="Tahoma" w:cs="Tahoma"/>
          <w:sz w:val="20"/>
          <w:szCs w:val="20"/>
          <w:lang w:eastAsia="pl-PL"/>
        </w:rPr>
      </w:pPr>
      <w:r w:rsidRPr="00397FCF">
        <w:rPr>
          <w:rFonts w:ascii="Tahoma" w:eastAsia="Times New Roman" w:hAnsi="Tahoma" w:cs="Tahoma"/>
          <w:sz w:val="20"/>
          <w:szCs w:val="20"/>
          <w:lang w:eastAsia="pl-PL"/>
        </w:rPr>
        <w:t>Wszelkie spory wynikłe na tle realizacji umowy będzie rozstrzygał sąd powszechny właściwy                      miejscowo dla siedziby Zamawiającego.</w:t>
      </w:r>
    </w:p>
    <w:p w:rsidR="00397FCF" w:rsidRPr="00397FCF" w:rsidRDefault="00397FCF" w:rsidP="005C5639">
      <w:pPr>
        <w:widowControl w:val="0"/>
        <w:numPr>
          <w:ilvl w:val="0"/>
          <w:numId w:val="53"/>
        </w:numPr>
        <w:spacing w:after="0" w:line="240" w:lineRule="auto"/>
        <w:contextualSpacing/>
        <w:jc w:val="both"/>
        <w:rPr>
          <w:rFonts w:ascii="Tahoma" w:eastAsia="Times New Roman" w:hAnsi="Tahoma" w:cs="Tahoma"/>
          <w:sz w:val="20"/>
          <w:szCs w:val="24"/>
          <w:lang w:eastAsia="pl-PL"/>
        </w:rPr>
      </w:pPr>
      <w:r w:rsidRPr="00397FCF">
        <w:rPr>
          <w:rFonts w:ascii="Tahoma" w:eastAsia="Times New Roman" w:hAnsi="Tahoma" w:cs="Tahoma"/>
          <w:sz w:val="20"/>
          <w:szCs w:val="24"/>
          <w:lang w:eastAsia="pl-PL"/>
        </w:rPr>
        <w:t>Umowę sporządzono w trzech jednobrzmiących egzemplarzach, dwa egzemplarze                                  dla Zamawiającego, jeden egzemplarz dla Wykonawcy</w:t>
      </w:r>
    </w:p>
    <w:p w:rsidR="005C5639" w:rsidRDefault="005C5639" w:rsidP="00397FCF">
      <w:pPr>
        <w:widowControl w:val="0"/>
        <w:suppressAutoHyphens/>
        <w:spacing w:after="0" w:line="240" w:lineRule="auto"/>
        <w:rPr>
          <w:rFonts w:ascii="Tahoma" w:eastAsia="Arial Unicode MS" w:hAnsi="Tahoma" w:cs="Tahoma"/>
          <w:kern w:val="2"/>
          <w:sz w:val="20"/>
          <w:szCs w:val="20"/>
          <w:lang w:eastAsia="ar-SA"/>
        </w:rPr>
      </w:pPr>
    </w:p>
    <w:p w:rsidR="00397FCF" w:rsidRPr="00397FCF" w:rsidRDefault="00397FCF" w:rsidP="00397FCF">
      <w:pPr>
        <w:widowControl w:val="0"/>
        <w:suppressAutoHyphens/>
        <w:spacing w:after="0" w:line="240" w:lineRule="auto"/>
        <w:rPr>
          <w:rFonts w:ascii="Tahoma" w:eastAsia="Arial Unicode MS" w:hAnsi="Tahoma" w:cs="Tahoma"/>
          <w:kern w:val="2"/>
          <w:sz w:val="20"/>
          <w:szCs w:val="20"/>
          <w:lang w:eastAsia="ar-SA"/>
        </w:rPr>
      </w:pPr>
      <w:r w:rsidRPr="00397FCF">
        <w:rPr>
          <w:rFonts w:ascii="Tahoma" w:eastAsia="Arial Unicode MS" w:hAnsi="Tahoma" w:cs="Tahoma"/>
          <w:kern w:val="2"/>
          <w:sz w:val="20"/>
          <w:szCs w:val="20"/>
          <w:lang w:eastAsia="ar-SA"/>
        </w:rPr>
        <w:t>Załączniki do umowy:</w:t>
      </w:r>
    </w:p>
    <w:p w:rsidR="00397FCF" w:rsidRPr="00397FCF" w:rsidRDefault="005C5639" w:rsidP="005C5639">
      <w:pPr>
        <w:spacing w:after="0" w:line="240" w:lineRule="auto"/>
        <w:contextualSpacing/>
        <w:rPr>
          <w:rFonts w:ascii="Tahoma" w:eastAsia="Times New Roman" w:hAnsi="Tahoma" w:cs="Tahoma"/>
          <w:sz w:val="20"/>
          <w:szCs w:val="20"/>
          <w:lang w:eastAsia="pl-PL"/>
        </w:rPr>
      </w:pPr>
      <w:r w:rsidRPr="005C5639">
        <w:rPr>
          <w:rFonts w:ascii="Tahoma" w:eastAsia="Times New Roman" w:hAnsi="Tahoma" w:cs="Tahoma"/>
          <w:sz w:val="20"/>
          <w:szCs w:val="20"/>
          <w:lang w:eastAsia="pl-PL"/>
        </w:rPr>
        <w:t>1.</w:t>
      </w:r>
      <w:r w:rsidR="00397FCF" w:rsidRPr="00397FCF">
        <w:rPr>
          <w:rFonts w:ascii="Tahoma" w:eastAsia="Times New Roman" w:hAnsi="Tahoma" w:cs="Tahoma"/>
          <w:sz w:val="20"/>
          <w:szCs w:val="20"/>
          <w:lang w:eastAsia="pl-PL"/>
        </w:rPr>
        <w:t>Formularz asortymentowo-cenowy</w:t>
      </w:r>
    </w:p>
    <w:p w:rsidR="00397FCF" w:rsidRPr="00397FCF" w:rsidRDefault="00397FCF" w:rsidP="00397FCF">
      <w:pPr>
        <w:keepNext/>
        <w:widowControl w:val="0"/>
        <w:suppressAutoHyphens/>
        <w:spacing w:after="0" w:line="240" w:lineRule="auto"/>
        <w:ind w:left="227"/>
        <w:outlineLvl w:val="5"/>
        <w:rPr>
          <w:rFonts w:ascii="Tahoma" w:eastAsia="Times New Roman" w:hAnsi="Tahoma" w:cs="Tahoma"/>
          <w:b/>
          <w:bCs/>
          <w:sz w:val="20"/>
          <w:szCs w:val="20"/>
          <w:lang w:eastAsia="ar-SA"/>
        </w:rPr>
      </w:pPr>
    </w:p>
    <w:p w:rsidR="00397FCF" w:rsidRPr="00397FCF" w:rsidRDefault="00397FCF" w:rsidP="00397FCF">
      <w:pPr>
        <w:keepNext/>
        <w:widowControl w:val="0"/>
        <w:suppressAutoHyphens/>
        <w:spacing w:after="0" w:line="240" w:lineRule="auto"/>
        <w:ind w:left="227"/>
        <w:outlineLvl w:val="5"/>
        <w:rPr>
          <w:rFonts w:ascii="Tahoma" w:eastAsia="Times New Roman" w:hAnsi="Tahoma" w:cs="Tahoma"/>
          <w:b/>
          <w:bCs/>
          <w:sz w:val="20"/>
          <w:szCs w:val="24"/>
          <w:lang w:eastAsia="ar-SA"/>
        </w:rPr>
      </w:pPr>
      <w:r w:rsidRPr="00397FCF">
        <w:rPr>
          <w:rFonts w:ascii="Tahoma" w:eastAsia="Times New Roman" w:hAnsi="Tahoma" w:cs="Tahoma"/>
          <w:b/>
          <w:bCs/>
          <w:sz w:val="20"/>
          <w:szCs w:val="24"/>
          <w:lang w:eastAsia="ar-SA"/>
        </w:rPr>
        <w:t>Wykonawca</w:t>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r>
      <w:r w:rsidRPr="00397FCF">
        <w:rPr>
          <w:rFonts w:ascii="Tahoma" w:eastAsia="Times New Roman" w:hAnsi="Tahoma" w:cs="Tahoma"/>
          <w:b/>
          <w:bCs/>
          <w:sz w:val="20"/>
          <w:szCs w:val="24"/>
          <w:lang w:eastAsia="ar-SA"/>
        </w:rPr>
        <w:tab/>
        <w:t>Zamawiający</w:t>
      </w:r>
    </w:p>
    <w:p w:rsidR="00397FCF" w:rsidRDefault="00397FCF" w:rsidP="00AD3081">
      <w:pPr>
        <w:spacing w:after="0" w:line="240" w:lineRule="auto"/>
        <w:rPr>
          <w:rFonts w:ascii="Tahoma" w:eastAsia="Times New Roman" w:hAnsi="Tahoma" w:cs="Tahoma"/>
          <w:sz w:val="20"/>
          <w:szCs w:val="20"/>
          <w:lang w:eastAsia="pl-PL"/>
        </w:rPr>
      </w:pPr>
    </w:p>
    <w:p w:rsidR="00AD3081" w:rsidRDefault="00AD3081">
      <w:bookmarkStart w:id="9" w:name="_GoBack"/>
      <w:bookmarkEnd w:id="9"/>
    </w:p>
    <w:sectPr w:rsidR="00AD3081" w:rsidSect="005C5639">
      <w:pgSz w:w="11906" w:h="16838"/>
      <w:pgMar w:top="567" w:right="1304" w:bottom="79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73" w:rsidRDefault="00802173" w:rsidP="00AD3081">
      <w:pPr>
        <w:spacing w:after="0" w:line="240" w:lineRule="auto"/>
      </w:pPr>
      <w:r>
        <w:separator/>
      </w:r>
    </w:p>
  </w:endnote>
  <w:endnote w:type="continuationSeparator" w:id="0">
    <w:p w:rsidR="00802173" w:rsidRDefault="00802173" w:rsidP="00AD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73" w:rsidRDefault="00802173" w:rsidP="00AD3081">
      <w:pPr>
        <w:spacing w:after="0" w:line="240" w:lineRule="auto"/>
      </w:pPr>
      <w:r>
        <w:separator/>
      </w:r>
    </w:p>
  </w:footnote>
  <w:footnote w:type="continuationSeparator" w:id="0">
    <w:p w:rsidR="00802173" w:rsidRDefault="00802173" w:rsidP="00AD3081">
      <w:pPr>
        <w:spacing w:after="0" w:line="240" w:lineRule="auto"/>
      </w:pPr>
      <w:r>
        <w:continuationSeparator/>
      </w:r>
    </w:p>
  </w:footnote>
  <w:footnote w:id="1">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AD3081" w:rsidRPr="003B6373" w:rsidRDefault="00AD3081" w:rsidP="00AD3081">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D3081" w:rsidRPr="003B6373" w:rsidRDefault="00AD3081" w:rsidP="00AD3081">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AD3081" w:rsidRPr="003B6373" w:rsidRDefault="00AD3081" w:rsidP="00AD3081">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AD3081" w:rsidRPr="003B6373" w:rsidRDefault="00AD3081" w:rsidP="00AD3081">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AD3081" w:rsidRPr="003B6373" w:rsidRDefault="00AD3081" w:rsidP="00AD308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4" w15:restartNumberingAfterBreak="0">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33D5E0B"/>
    <w:multiLevelType w:val="hybridMultilevel"/>
    <w:tmpl w:val="3BDCBB8E"/>
    <w:lvl w:ilvl="0" w:tplc="A14C4FF6">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AD2097"/>
    <w:multiLevelType w:val="hybridMultilevel"/>
    <w:tmpl w:val="D21C124E"/>
    <w:name w:val="WW8Num26222223222222222222"/>
    <w:lvl w:ilvl="0" w:tplc="B530885A">
      <w:start w:val="1"/>
      <w:numFmt w:val="lowerLetter"/>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AB5BB1"/>
    <w:multiLevelType w:val="hybridMultilevel"/>
    <w:tmpl w:val="DBFE5264"/>
    <w:lvl w:ilvl="0" w:tplc="5FBAFEA0">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820EBE"/>
    <w:multiLevelType w:val="hybridMultilevel"/>
    <w:tmpl w:val="79A424A4"/>
    <w:name w:val="WW8Num26222223222222322"/>
    <w:lvl w:ilvl="0" w:tplc="82C659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5C0548"/>
    <w:multiLevelType w:val="hybridMultilevel"/>
    <w:tmpl w:val="A1E4150A"/>
    <w:name w:val="WW8Num26222223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DB01ED"/>
    <w:multiLevelType w:val="hybridMultilevel"/>
    <w:tmpl w:val="8B76BCC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71AE9F2">
      <w:start w:val="1"/>
      <w:numFmt w:val="lowerLetter"/>
      <w:lvlText w:val="%2)"/>
      <w:lvlJc w:val="left"/>
      <w:pPr>
        <w:tabs>
          <w:tab w:val="num" w:pos="360"/>
        </w:tabs>
        <w:ind w:left="340" w:hanging="340"/>
      </w:pPr>
      <w:rPr>
        <w:rFonts w:ascii="Tahoma" w:hAnsi="Tahoma" w:hint="default"/>
        <w:sz w:val="20"/>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B1F78D1"/>
    <w:multiLevelType w:val="hybridMultilevel"/>
    <w:tmpl w:val="158887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CAD2795"/>
    <w:multiLevelType w:val="hybridMultilevel"/>
    <w:tmpl w:val="FB2E97CA"/>
    <w:lvl w:ilvl="0" w:tplc="A23AF6B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A37407"/>
    <w:multiLevelType w:val="hybridMultilevel"/>
    <w:tmpl w:val="E2F8D1E2"/>
    <w:lvl w:ilvl="0" w:tplc="DA5222FE">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15:restartNumberingAfterBreak="0">
    <w:nsid w:val="63F33606"/>
    <w:multiLevelType w:val="hybridMultilevel"/>
    <w:tmpl w:val="6C020C7E"/>
    <w:name w:val="WW8Num2622222333"/>
    <w:lvl w:ilvl="0" w:tplc="B482666C">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670212A"/>
    <w:multiLevelType w:val="hybridMultilevel"/>
    <w:tmpl w:val="321848B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A18B3E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83A5456"/>
    <w:multiLevelType w:val="hybridMultilevel"/>
    <w:tmpl w:val="3BD6F8A8"/>
    <w:lvl w:ilvl="0" w:tplc="8A30C526">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922F12"/>
    <w:multiLevelType w:val="hybridMultilevel"/>
    <w:tmpl w:val="FC9A5D54"/>
    <w:name w:val="WW8Num2622222322222233"/>
    <w:lvl w:ilvl="0" w:tplc="0792DD06">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0036BC3"/>
    <w:multiLevelType w:val="hybridMultilevel"/>
    <w:tmpl w:val="BD6E93FE"/>
    <w:name w:val="WW8Num2622222332"/>
    <w:lvl w:ilvl="0" w:tplc="D3DE6B88">
      <w:start w:val="2"/>
      <w:numFmt w:val="lowerLetter"/>
      <w:lvlText w:val="%1)"/>
      <w:lvlJc w:val="left"/>
      <w:pPr>
        <w:tabs>
          <w:tab w:val="num" w:pos="360"/>
        </w:tabs>
        <w:ind w:left="340" w:hanging="34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657BD2"/>
    <w:multiLevelType w:val="hybridMultilevel"/>
    <w:tmpl w:val="9588E62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FE6A82"/>
    <w:multiLevelType w:val="hybridMultilevel"/>
    <w:tmpl w:val="DF6CC6D0"/>
    <w:name w:val="WW8Num2622222322222222222"/>
    <w:lvl w:ilvl="0" w:tplc="B530885A">
      <w:start w:val="1"/>
      <w:numFmt w:val="lowerLetter"/>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D21135"/>
    <w:multiLevelType w:val="hybridMultilevel"/>
    <w:tmpl w:val="C8C0F7DC"/>
    <w:lvl w:ilvl="0" w:tplc="AF0034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D264D6"/>
    <w:multiLevelType w:val="hybridMultilevel"/>
    <w:tmpl w:val="69125036"/>
    <w:name w:val="WW8Num26222223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529093B"/>
    <w:multiLevelType w:val="hybridMultilevel"/>
    <w:tmpl w:val="B5DC602E"/>
    <w:lvl w:ilvl="0" w:tplc="C74E901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3"/>
  </w:num>
  <w:num w:numId="3">
    <w:abstractNumId w:val="26"/>
  </w:num>
  <w:num w:numId="4">
    <w:abstractNumId w:val="43"/>
  </w:num>
  <w:num w:numId="5">
    <w:abstractNumId w:val="28"/>
  </w:num>
  <w:num w:numId="6">
    <w:abstractNumId w:val="13"/>
  </w:num>
  <w:num w:numId="7">
    <w:abstractNumId w:val="10"/>
  </w:num>
  <w:num w:numId="8">
    <w:abstractNumId w:val="19"/>
  </w:num>
  <w:num w:numId="9">
    <w:abstractNumId w:val="36"/>
  </w:num>
  <w:num w:numId="10">
    <w:abstractNumId w:val="56"/>
  </w:num>
  <w:num w:numId="11">
    <w:abstractNumId w:val="12"/>
  </w:num>
  <w:num w:numId="12">
    <w:abstractNumId w:val="14"/>
  </w:num>
  <w:num w:numId="13">
    <w:abstractNumId w:val="55"/>
  </w:num>
  <w:num w:numId="14">
    <w:abstractNumId w:val="21"/>
  </w:num>
  <w:num w:numId="15">
    <w:abstractNumId w:val="46"/>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33"/>
  </w:num>
  <w:num w:numId="18">
    <w:abstractNumId w:val="34"/>
    <w:lvlOverride w:ilvl="0">
      <w:startOverride w:val="1"/>
    </w:lvlOverride>
  </w:num>
  <w:num w:numId="19">
    <w:abstractNumId w:val="27"/>
    <w:lvlOverride w:ilvl="0">
      <w:startOverride w:val="1"/>
    </w:lvlOverride>
  </w:num>
  <w:num w:numId="20">
    <w:abstractNumId w:val="34"/>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5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25"/>
  </w:num>
  <w:num w:numId="29">
    <w:abstractNumId w:val="29"/>
  </w:num>
  <w:num w:numId="30">
    <w:abstractNumId w:val="30"/>
  </w:num>
  <w:num w:numId="31">
    <w:abstractNumId w:val="42"/>
  </w:num>
  <w:num w:numId="32">
    <w:abstractNumId w:val="37"/>
  </w:num>
  <w:num w:numId="33">
    <w:abstractNumId w:val="41"/>
  </w:num>
  <w:num w:numId="34">
    <w:abstractNumId w:val="18"/>
  </w:num>
  <w:num w:numId="35">
    <w:abstractNumId w:val="3"/>
  </w:num>
  <w:num w:numId="36">
    <w:abstractNumId w:val="11"/>
  </w:num>
  <w:num w:numId="37">
    <w:abstractNumId w:val="17"/>
  </w:num>
  <w:num w:numId="38">
    <w:abstractNumId w:val="5"/>
  </w:num>
  <w:num w:numId="39">
    <w:abstractNumId w:val="16"/>
  </w:num>
  <w:num w:numId="40">
    <w:abstractNumId w:val="4"/>
  </w:num>
  <w:num w:numId="41">
    <w:abstractNumId w:val="39"/>
  </w:num>
  <w:num w:numId="42">
    <w:abstractNumId w:val="32"/>
  </w:num>
  <w:num w:numId="43">
    <w:abstractNumId w:val="50"/>
  </w:num>
  <w:num w:numId="44">
    <w:abstractNumId w:val="15"/>
  </w:num>
  <w:num w:numId="45">
    <w:abstractNumId w:val="47"/>
  </w:num>
  <w:num w:numId="46">
    <w:abstractNumId w:val="40"/>
  </w:num>
  <w:num w:numId="47">
    <w:abstractNumId w:val="35"/>
  </w:num>
  <w:num w:numId="48">
    <w:abstractNumId w:val="53"/>
  </w:num>
  <w:num w:numId="49">
    <w:abstractNumId w:val="6"/>
  </w:num>
  <w:num w:numId="50">
    <w:abstractNumId w:val="44"/>
  </w:num>
  <w:num w:numId="51">
    <w:abstractNumId w:val="38"/>
  </w:num>
  <w:num w:numId="52">
    <w:abstractNumId w:val="45"/>
  </w:num>
  <w:num w:numId="53">
    <w:abstractNumId w:val="20"/>
  </w:num>
  <w:num w:numId="54">
    <w:abstractNumId w:val="49"/>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F0"/>
    <w:rsid w:val="00397FCF"/>
    <w:rsid w:val="00401DC9"/>
    <w:rsid w:val="005C5639"/>
    <w:rsid w:val="007A38BE"/>
    <w:rsid w:val="007B492C"/>
    <w:rsid w:val="00802173"/>
    <w:rsid w:val="00892093"/>
    <w:rsid w:val="00922747"/>
    <w:rsid w:val="00A44831"/>
    <w:rsid w:val="00AD3081"/>
    <w:rsid w:val="00CA54F0"/>
    <w:rsid w:val="00CD2417"/>
    <w:rsid w:val="00D5560C"/>
    <w:rsid w:val="00D928A0"/>
    <w:rsid w:val="00E5531A"/>
    <w:rsid w:val="00EA5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0E06"/>
  <w15:docId w15:val="{7F384B68-C085-474F-8040-EE3D3E72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3081"/>
    <w:pPr>
      <w:ind w:left="720"/>
      <w:contextualSpacing/>
    </w:pPr>
  </w:style>
  <w:style w:type="character" w:styleId="Hipercze">
    <w:name w:val="Hyperlink"/>
    <w:basedOn w:val="Domylnaczcionkaakapitu"/>
    <w:uiPriority w:val="99"/>
    <w:unhideWhenUsed/>
    <w:rsid w:val="00AD3081"/>
    <w:rPr>
      <w:color w:val="F49100" w:themeColor="hyperlink"/>
      <w:u w:val="single"/>
    </w:rPr>
  </w:style>
  <w:style w:type="paragraph" w:styleId="Nagwek">
    <w:name w:val="header"/>
    <w:basedOn w:val="Normalny"/>
    <w:link w:val="NagwekZnak"/>
    <w:uiPriority w:val="99"/>
    <w:unhideWhenUsed/>
    <w:rsid w:val="00AD3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081"/>
  </w:style>
  <w:style w:type="paragraph" w:styleId="Stopka">
    <w:name w:val="footer"/>
    <w:basedOn w:val="Normalny"/>
    <w:link w:val="StopkaZnak"/>
    <w:uiPriority w:val="99"/>
    <w:unhideWhenUsed/>
    <w:rsid w:val="00AD3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081"/>
  </w:style>
  <w:style w:type="table" w:styleId="Siatkatabeli">
    <w:name w:val="Table Grid"/>
    <w:basedOn w:val="Standardowy"/>
    <w:uiPriority w:val="59"/>
    <w:rsid w:val="00AD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D308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D3081"/>
    <w:rPr>
      <w:rFonts w:ascii="Calibri" w:eastAsia="Calibri" w:hAnsi="Calibri" w:cs="Times New Roman"/>
      <w:sz w:val="20"/>
      <w:szCs w:val="20"/>
    </w:rPr>
  </w:style>
  <w:style w:type="character" w:customStyle="1" w:styleId="DeltaViewInsertion">
    <w:name w:val="DeltaView Insertion"/>
    <w:rsid w:val="00AD3081"/>
    <w:rPr>
      <w:b/>
      <w:i/>
      <w:spacing w:val="0"/>
    </w:rPr>
  </w:style>
  <w:style w:type="character" w:styleId="Odwoanieprzypisudolnego">
    <w:name w:val="footnote reference"/>
    <w:uiPriority w:val="99"/>
    <w:semiHidden/>
    <w:unhideWhenUsed/>
    <w:rsid w:val="00AD3081"/>
    <w:rPr>
      <w:shd w:val="clear" w:color="auto" w:fill="auto"/>
      <w:vertAlign w:val="superscript"/>
    </w:rPr>
  </w:style>
  <w:style w:type="paragraph" w:customStyle="1" w:styleId="Tiret0">
    <w:name w:val="Tiret 0"/>
    <w:basedOn w:val="Normalny"/>
    <w:rsid w:val="00AD3081"/>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D3081"/>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AD3081"/>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AD3081"/>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AD3081"/>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AD3081"/>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AD308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AD3081"/>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E553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ck.katowice.pl" TargetMode="External"/><Relationship Id="rId4" Type="http://schemas.openxmlformats.org/officeDocument/2006/relationships/webSettings" Target="webSettings.xml"/><Relationship Id="rId9" Type="http://schemas.openxmlformats.org/officeDocument/2006/relationships/hyperlink" Target="mailto:zp@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13935</Words>
  <Characters>83611</Characters>
  <Application>Microsoft Office Word</Application>
  <DocSecurity>0</DocSecurity>
  <Lines>696</Lines>
  <Paragraphs>194</Paragraphs>
  <ScaleCrop>false</ScaleCrop>
  <Company/>
  <LinksUpToDate>false</LinksUpToDate>
  <CharactersWithSpaces>97352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Daniel Nowak</cp:lastModifiedBy>
  <cp:revision>14</cp:revision>
  <dcterms:created xsi:type="dcterms:W3CDTF">2017-10-06T05:47:00Z</dcterms:created>
  <dcterms:modified xsi:type="dcterms:W3CDTF">2017-10-07T12:30:00Z</dcterms:modified>
</cp:coreProperties>
</file>