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2F1DD" w14:textId="77777777" w:rsidR="00750599" w:rsidRDefault="00750599">
      <w:pPr>
        <w:pStyle w:val="Tekstpodstawowy"/>
        <w:spacing w:before="100"/>
        <w:rPr>
          <w:rFonts w:ascii="Times New Roman"/>
        </w:rPr>
      </w:pPr>
    </w:p>
    <w:p w14:paraId="5385AC50" w14:textId="41F72700" w:rsidR="00750599" w:rsidRDefault="00CD3A20">
      <w:pPr>
        <w:pStyle w:val="Nagwek1"/>
        <w:ind w:left="0" w:right="137" w:firstLine="0"/>
        <w:jc w:val="right"/>
        <w:rPr>
          <w:rFonts w:ascii="Arial"/>
        </w:rPr>
      </w:pPr>
      <w:r>
        <w:rPr>
          <w:rFonts w:ascii="Arial"/>
        </w:rPr>
        <w:t>Katowice,</w:t>
      </w:r>
      <w:r>
        <w:rPr>
          <w:rFonts w:ascii="Arial"/>
          <w:spacing w:val="-9"/>
        </w:rPr>
        <w:t xml:space="preserve"> </w:t>
      </w:r>
      <w:r w:rsidR="00672D9D">
        <w:rPr>
          <w:rFonts w:ascii="Arial"/>
          <w:spacing w:val="-2"/>
        </w:rPr>
        <w:t>02</w:t>
      </w:r>
      <w:r>
        <w:rPr>
          <w:rFonts w:ascii="Arial"/>
          <w:spacing w:val="-2"/>
        </w:rPr>
        <w:t>.1</w:t>
      </w:r>
      <w:r w:rsidR="00672D9D">
        <w:rPr>
          <w:rFonts w:ascii="Arial"/>
          <w:spacing w:val="-2"/>
        </w:rPr>
        <w:t>2</w:t>
      </w:r>
      <w:r>
        <w:rPr>
          <w:rFonts w:ascii="Arial"/>
          <w:spacing w:val="-2"/>
        </w:rPr>
        <w:t>.2025</w:t>
      </w:r>
    </w:p>
    <w:p w14:paraId="4A304ACF" w14:textId="77777777" w:rsidR="00750599" w:rsidRDefault="00750599">
      <w:pPr>
        <w:pStyle w:val="Tekstpodstawowy"/>
        <w:spacing w:before="66"/>
        <w:rPr>
          <w:rFonts w:ascii="Arial"/>
          <w:b/>
        </w:rPr>
      </w:pPr>
    </w:p>
    <w:p w14:paraId="39B2C78F" w14:textId="77777777" w:rsidR="00750599" w:rsidRDefault="00CD3A20">
      <w:pPr>
        <w:spacing w:before="1"/>
        <w:ind w:right="1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ZAPYTANIE</w:t>
      </w:r>
      <w:r>
        <w:rPr>
          <w:rFonts w:ascii="Arial" w:hAnsi="Arial"/>
          <w:b/>
          <w:spacing w:val="-7"/>
          <w:sz w:val="20"/>
        </w:rPr>
        <w:t xml:space="preserve"> </w:t>
      </w:r>
      <w:r>
        <w:rPr>
          <w:rFonts w:ascii="Arial" w:hAnsi="Arial"/>
          <w:b/>
          <w:sz w:val="20"/>
        </w:rPr>
        <w:t>W</w:t>
      </w:r>
      <w:r>
        <w:rPr>
          <w:rFonts w:ascii="Arial" w:hAnsi="Arial"/>
          <w:b/>
          <w:spacing w:val="-8"/>
          <w:sz w:val="20"/>
        </w:rPr>
        <w:t xml:space="preserve"> </w:t>
      </w:r>
      <w:r>
        <w:rPr>
          <w:rFonts w:ascii="Arial" w:hAnsi="Arial"/>
          <w:b/>
          <w:sz w:val="20"/>
        </w:rPr>
        <w:t>CELU</w:t>
      </w:r>
      <w:r>
        <w:rPr>
          <w:rFonts w:ascii="Arial" w:hAnsi="Arial"/>
          <w:b/>
          <w:spacing w:val="-8"/>
          <w:sz w:val="20"/>
        </w:rPr>
        <w:t xml:space="preserve"> </w:t>
      </w:r>
      <w:r>
        <w:rPr>
          <w:rFonts w:ascii="Arial" w:hAnsi="Arial"/>
          <w:b/>
          <w:sz w:val="20"/>
        </w:rPr>
        <w:t>OSZACOWANIA</w:t>
      </w:r>
      <w:r>
        <w:rPr>
          <w:rFonts w:ascii="Arial" w:hAnsi="Arial"/>
          <w:b/>
          <w:spacing w:val="-9"/>
          <w:sz w:val="20"/>
        </w:rPr>
        <w:t xml:space="preserve"> </w:t>
      </w:r>
      <w:r>
        <w:rPr>
          <w:rFonts w:ascii="Arial" w:hAnsi="Arial"/>
          <w:b/>
          <w:sz w:val="20"/>
        </w:rPr>
        <w:t>WARTOŚCI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pacing w:val="-2"/>
          <w:sz w:val="20"/>
        </w:rPr>
        <w:t>ZAMÓWIENIA</w:t>
      </w:r>
    </w:p>
    <w:p w14:paraId="1A9E830E" w14:textId="77777777" w:rsidR="00750599" w:rsidRDefault="00750599">
      <w:pPr>
        <w:pStyle w:val="Tekstpodstawowy"/>
        <w:spacing w:before="1"/>
        <w:rPr>
          <w:rFonts w:ascii="Arial"/>
          <w:b/>
          <w:sz w:val="20"/>
        </w:rPr>
      </w:pPr>
    </w:p>
    <w:p w14:paraId="4E167C36" w14:textId="3182EB78" w:rsidR="00750599" w:rsidRDefault="00CD3A20">
      <w:pPr>
        <w:pStyle w:val="Tytu"/>
      </w:pPr>
      <w:r>
        <w:t>DOTYCZY:</w:t>
      </w:r>
      <w:r>
        <w:rPr>
          <w:spacing w:val="-12"/>
        </w:rPr>
        <w:t xml:space="preserve"> </w:t>
      </w:r>
      <w:r>
        <w:t>Usługa</w:t>
      </w:r>
      <w:r>
        <w:rPr>
          <w:spacing w:val="-12"/>
        </w:rPr>
        <w:t xml:space="preserve"> </w:t>
      </w:r>
      <w:r>
        <w:t>zniszczenia</w:t>
      </w:r>
      <w:r>
        <w:rPr>
          <w:spacing w:val="-12"/>
        </w:rPr>
        <w:t xml:space="preserve"> </w:t>
      </w:r>
      <w:r>
        <w:t>dysków</w:t>
      </w:r>
      <w:r>
        <w:rPr>
          <w:spacing w:val="-12"/>
        </w:rPr>
        <w:t xml:space="preserve"> </w:t>
      </w:r>
      <w:r>
        <w:rPr>
          <w:spacing w:val="-2"/>
        </w:rPr>
        <w:t>twardych</w:t>
      </w:r>
      <w:r w:rsidR="00270F30">
        <w:rPr>
          <w:spacing w:val="-2"/>
        </w:rPr>
        <w:t xml:space="preserve"> i </w:t>
      </w:r>
      <w:r w:rsidR="00774148">
        <w:rPr>
          <w:spacing w:val="-2"/>
        </w:rPr>
        <w:t xml:space="preserve">innych </w:t>
      </w:r>
      <w:r w:rsidR="00270F30">
        <w:rPr>
          <w:spacing w:val="-2"/>
        </w:rPr>
        <w:t>nośników pamięci</w:t>
      </w:r>
    </w:p>
    <w:p w14:paraId="4FA8126F" w14:textId="77777777" w:rsidR="00750599" w:rsidRDefault="00CD3A20">
      <w:pPr>
        <w:pStyle w:val="Tekstpodstawowy"/>
        <w:spacing w:before="206"/>
        <w:ind w:left="141"/>
      </w:pPr>
      <w:r>
        <w:t>Uniwersyteckie</w:t>
      </w:r>
      <w:r>
        <w:rPr>
          <w:spacing w:val="-7"/>
        </w:rPr>
        <w:t xml:space="preserve"> </w:t>
      </w:r>
      <w:r>
        <w:t>Centrum</w:t>
      </w:r>
      <w:r>
        <w:rPr>
          <w:spacing w:val="-5"/>
        </w:rPr>
        <w:t xml:space="preserve"> </w:t>
      </w:r>
      <w:r>
        <w:t>Kliniczne</w:t>
      </w:r>
      <w:r>
        <w:rPr>
          <w:spacing w:val="-3"/>
        </w:rPr>
        <w:t xml:space="preserve"> </w:t>
      </w:r>
      <w:r>
        <w:t>im.</w:t>
      </w:r>
      <w:r>
        <w:rPr>
          <w:spacing w:val="-5"/>
        </w:rPr>
        <w:t xml:space="preserve"> </w:t>
      </w:r>
      <w:r>
        <w:t>Prof.</w:t>
      </w:r>
      <w:r>
        <w:rPr>
          <w:spacing w:val="-5"/>
        </w:rPr>
        <w:t xml:space="preserve"> </w:t>
      </w:r>
      <w:r>
        <w:t>K.</w:t>
      </w:r>
      <w:r>
        <w:rPr>
          <w:spacing w:val="-4"/>
        </w:rPr>
        <w:t xml:space="preserve"> </w:t>
      </w:r>
      <w:r>
        <w:t>Gibińskiego</w:t>
      </w:r>
      <w:r>
        <w:rPr>
          <w:spacing w:val="-5"/>
        </w:rPr>
        <w:t xml:space="preserve"> </w:t>
      </w:r>
      <w:r>
        <w:t>Śląskiego</w:t>
      </w:r>
      <w:r>
        <w:rPr>
          <w:spacing w:val="-5"/>
        </w:rPr>
        <w:t xml:space="preserve"> </w:t>
      </w:r>
      <w:r>
        <w:t>Uniwersytetu</w:t>
      </w:r>
      <w:r>
        <w:rPr>
          <w:spacing w:val="-4"/>
        </w:rPr>
        <w:t xml:space="preserve"> </w:t>
      </w:r>
      <w:r>
        <w:t>Medycznego</w:t>
      </w:r>
      <w:r>
        <w:rPr>
          <w:spacing w:val="-5"/>
        </w:rPr>
        <w:t xml:space="preserve"> </w:t>
      </w:r>
      <w:r>
        <w:t>w</w:t>
      </w:r>
      <w:r>
        <w:rPr>
          <w:spacing w:val="-4"/>
        </w:rPr>
        <w:t xml:space="preserve"> </w:t>
      </w:r>
      <w:r>
        <w:rPr>
          <w:spacing w:val="-2"/>
        </w:rPr>
        <w:t>Katowicach</w:t>
      </w:r>
    </w:p>
    <w:p w14:paraId="7DD81EF6" w14:textId="3F19BA5B" w:rsidR="00750599" w:rsidRDefault="00CD3A20">
      <w:pPr>
        <w:pStyle w:val="Tekstpodstawowy"/>
        <w:spacing w:before="1"/>
        <w:ind w:left="141"/>
      </w:pPr>
      <w:r>
        <w:t>w</w:t>
      </w:r>
      <w:r>
        <w:rPr>
          <w:spacing w:val="-3"/>
        </w:rPr>
        <w:t xml:space="preserve"> </w:t>
      </w:r>
      <w:r>
        <w:t>związku</w:t>
      </w:r>
      <w:r>
        <w:rPr>
          <w:spacing w:val="-1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wszczęciem</w:t>
      </w:r>
      <w:r>
        <w:rPr>
          <w:spacing w:val="-3"/>
        </w:rPr>
        <w:t xml:space="preserve"> </w:t>
      </w:r>
      <w:r>
        <w:t>postepowania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udzielenie</w:t>
      </w:r>
      <w:r>
        <w:rPr>
          <w:spacing w:val="-2"/>
        </w:rPr>
        <w:t xml:space="preserve"> </w:t>
      </w:r>
      <w:r>
        <w:t>zamówienia</w:t>
      </w:r>
      <w:r>
        <w:rPr>
          <w:spacing w:val="-4"/>
        </w:rPr>
        <w:t xml:space="preserve"> </w:t>
      </w:r>
      <w:r>
        <w:t>publicznego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wartości</w:t>
      </w:r>
      <w:r>
        <w:rPr>
          <w:spacing w:val="-4"/>
        </w:rPr>
        <w:t xml:space="preserve"> </w:t>
      </w:r>
      <w:r>
        <w:t>szacunkowej</w:t>
      </w:r>
      <w:r>
        <w:rPr>
          <w:spacing w:val="-4"/>
        </w:rPr>
        <w:t xml:space="preserve"> </w:t>
      </w:r>
      <w:r>
        <w:t>do 50.000</w:t>
      </w:r>
      <w:r>
        <w:rPr>
          <w:spacing w:val="-3"/>
        </w:rPr>
        <w:t xml:space="preserve"> </w:t>
      </w:r>
      <w:r>
        <w:t>zł dotyczącego usługi zniszczenia dysków twardych</w:t>
      </w:r>
      <w:r w:rsidR="00270F30">
        <w:t xml:space="preserve"> i </w:t>
      </w:r>
      <w:r w:rsidR="00774148">
        <w:t xml:space="preserve">innych </w:t>
      </w:r>
      <w:r w:rsidR="00270F30">
        <w:t>nośników pamięci</w:t>
      </w:r>
      <w:r>
        <w:t>, kieruje prośbę o złożenie oferty cenowej w celu realizacji</w:t>
      </w:r>
    </w:p>
    <w:p w14:paraId="6728C01F" w14:textId="77777777" w:rsidR="00750599" w:rsidRDefault="00CD3A20">
      <w:pPr>
        <w:pStyle w:val="Tekstpodstawowy"/>
        <w:ind w:left="141"/>
      </w:pPr>
      <w:r>
        <w:rPr>
          <w:spacing w:val="-2"/>
        </w:rPr>
        <w:t>zamówienia.</w:t>
      </w:r>
    </w:p>
    <w:p w14:paraId="215F4FBD" w14:textId="77777777" w:rsidR="00750599" w:rsidRDefault="00750599">
      <w:pPr>
        <w:pStyle w:val="Tekstpodstawowy"/>
      </w:pPr>
    </w:p>
    <w:p w14:paraId="6082BD68" w14:textId="77777777" w:rsidR="00750599" w:rsidRDefault="00CD3A20">
      <w:pPr>
        <w:pStyle w:val="Tekstpodstawowy"/>
        <w:ind w:left="141" w:right="254"/>
        <w:jc w:val="both"/>
      </w:pPr>
      <w:r>
        <w:t>Postępowanie</w:t>
      </w:r>
      <w:r>
        <w:rPr>
          <w:spacing w:val="-2"/>
        </w:rPr>
        <w:t xml:space="preserve"> </w:t>
      </w:r>
      <w:r>
        <w:t>jest</w:t>
      </w:r>
      <w:r>
        <w:rPr>
          <w:spacing w:val="-4"/>
        </w:rPr>
        <w:t xml:space="preserve"> </w:t>
      </w:r>
      <w:r>
        <w:t>zwolnione</w:t>
      </w:r>
      <w:r>
        <w:rPr>
          <w:spacing w:val="-2"/>
        </w:rPr>
        <w:t xml:space="preserve"> </w:t>
      </w:r>
      <w:r>
        <w:t>ze</w:t>
      </w:r>
      <w:r>
        <w:rPr>
          <w:spacing w:val="-2"/>
        </w:rPr>
        <w:t xml:space="preserve"> </w:t>
      </w:r>
      <w:r>
        <w:t>stosowania</w:t>
      </w:r>
      <w:r>
        <w:rPr>
          <w:spacing w:val="-4"/>
        </w:rPr>
        <w:t xml:space="preserve"> </w:t>
      </w:r>
      <w:r>
        <w:t>ustawy</w:t>
      </w:r>
      <w:r>
        <w:rPr>
          <w:spacing w:val="-4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dnia</w:t>
      </w:r>
      <w:r>
        <w:rPr>
          <w:spacing w:val="-4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września</w:t>
      </w:r>
      <w:r>
        <w:rPr>
          <w:spacing w:val="-4"/>
        </w:rPr>
        <w:t xml:space="preserve"> </w:t>
      </w:r>
      <w:r>
        <w:t>2019</w:t>
      </w:r>
      <w:r>
        <w:rPr>
          <w:spacing w:val="-3"/>
        </w:rPr>
        <w:t xml:space="preserve"> </w:t>
      </w:r>
      <w:r>
        <w:t>r.</w:t>
      </w:r>
      <w:r>
        <w:rPr>
          <w:spacing w:val="-3"/>
        </w:rPr>
        <w:t xml:space="preserve"> </w:t>
      </w:r>
      <w:r>
        <w:t>Prawo</w:t>
      </w:r>
      <w:r>
        <w:rPr>
          <w:spacing w:val="-3"/>
        </w:rPr>
        <w:t xml:space="preserve"> </w:t>
      </w:r>
      <w:r>
        <w:t>zamówień</w:t>
      </w:r>
      <w:r>
        <w:rPr>
          <w:spacing w:val="-3"/>
        </w:rPr>
        <w:t xml:space="preserve"> </w:t>
      </w:r>
      <w:r>
        <w:t>publicznych</w:t>
      </w:r>
      <w:r>
        <w:rPr>
          <w:spacing w:val="-3"/>
        </w:rPr>
        <w:t xml:space="preserve"> </w:t>
      </w:r>
      <w:r>
        <w:t>(Dz. U.</w:t>
      </w:r>
      <w:r>
        <w:rPr>
          <w:spacing w:val="-1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r. poz.</w:t>
      </w:r>
      <w:r>
        <w:rPr>
          <w:spacing w:val="-1"/>
        </w:rPr>
        <w:t xml:space="preserve"> </w:t>
      </w:r>
      <w:r>
        <w:t xml:space="preserve">1129 z </w:t>
      </w:r>
      <w:proofErr w:type="spellStart"/>
      <w:r>
        <w:t>późn</w:t>
      </w:r>
      <w:proofErr w:type="spellEnd"/>
      <w:r>
        <w:t>. zm.)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podstawie</w:t>
      </w:r>
      <w:r>
        <w:rPr>
          <w:spacing w:val="-1"/>
        </w:rPr>
        <w:t xml:space="preserve"> </w:t>
      </w:r>
      <w:r>
        <w:t>art.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ust.</w:t>
      </w:r>
      <w:r>
        <w:rPr>
          <w:spacing w:val="-1"/>
        </w:rPr>
        <w:t xml:space="preserve"> </w:t>
      </w:r>
      <w:r>
        <w:t>1 pkt 1.</w:t>
      </w:r>
      <w:r>
        <w:rPr>
          <w:spacing w:val="-1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wykonawcą,</w:t>
      </w:r>
      <w:r>
        <w:rPr>
          <w:spacing w:val="-1"/>
        </w:rPr>
        <w:t xml:space="preserve"> </w:t>
      </w:r>
      <w:r>
        <w:t>który złoży</w:t>
      </w:r>
      <w:r>
        <w:rPr>
          <w:spacing w:val="-2"/>
        </w:rPr>
        <w:t xml:space="preserve"> </w:t>
      </w:r>
      <w:r>
        <w:t>najkorzystniejszą ofertę może zostać zawarta umowa.</w:t>
      </w:r>
    </w:p>
    <w:p w14:paraId="12A91E05" w14:textId="77777777" w:rsidR="00750599" w:rsidRDefault="00750599">
      <w:pPr>
        <w:pStyle w:val="Tekstpodstawowy"/>
      </w:pPr>
    </w:p>
    <w:p w14:paraId="7CF1541E" w14:textId="77777777" w:rsidR="00750599" w:rsidRDefault="00CD3A20">
      <w:pPr>
        <w:pStyle w:val="Nagwek1"/>
        <w:numPr>
          <w:ilvl w:val="0"/>
          <w:numId w:val="3"/>
        </w:numPr>
        <w:tabs>
          <w:tab w:val="left" w:pos="363"/>
        </w:tabs>
        <w:ind w:left="363" w:hanging="222"/>
      </w:pPr>
      <w:r>
        <w:t>Opis</w:t>
      </w:r>
      <w:r>
        <w:rPr>
          <w:spacing w:val="-4"/>
        </w:rPr>
        <w:t xml:space="preserve"> </w:t>
      </w:r>
      <w:r>
        <w:t>przedmiotu</w:t>
      </w:r>
      <w:r>
        <w:rPr>
          <w:spacing w:val="-6"/>
        </w:rPr>
        <w:t xml:space="preserve"> </w:t>
      </w:r>
      <w:r>
        <w:t>realizacji</w:t>
      </w:r>
      <w:r>
        <w:rPr>
          <w:spacing w:val="-4"/>
        </w:rPr>
        <w:t xml:space="preserve"> </w:t>
      </w:r>
      <w:r>
        <w:rPr>
          <w:spacing w:val="-2"/>
        </w:rPr>
        <w:t>usługi:</w:t>
      </w:r>
    </w:p>
    <w:p w14:paraId="51350CD7" w14:textId="77777777" w:rsidR="00750599" w:rsidRDefault="00CD3A20">
      <w:pPr>
        <w:pStyle w:val="Tekstpodstawowy"/>
        <w:spacing w:before="1" w:line="217" w:lineRule="exact"/>
        <w:ind w:left="141"/>
      </w:pPr>
      <w:r>
        <w:t>Przedmiotem</w:t>
      </w:r>
      <w:r>
        <w:rPr>
          <w:spacing w:val="-9"/>
        </w:rPr>
        <w:t xml:space="preserve"> </w:t>
      </w:r>
      <w:r>
        <w:t>zamówienia</w:t>
      </w:r>
      <w:r>
        <w:rPr>
          <w:spacing w:val="-6"/>
        </w:rPr>
        <w:t xml:space="preserve"> </w:t>
      </w:r>
      <w:r>
        <w:rPr>
          <w:spacing w:val="-4"/>
        </w:rPr>
        <w:t>będą:</w:t>
      </w:r>
    </w:p>
    <w:p w14:paraId="7B3A7D60" w14:textId="3701A689" w:rsidR="00750599" w:rsidRDefault="00CD3A20">
      <w:pPr>
        <w:pStyle w:val="Nagwek1"/>
        <w:spacing w:line="217" w:lineRule="exact"/>
        <w:ind w:left="501" w:firstLine="0"/>
      </w:pPr>
      <w:r>
        <w:t>Usługa</w:t>
      </w:r>
      <w:r>
        <w:rPr>
          <w:spacing w:val="-5"/>
        </w:rPr>
        <w:t xml:space="preserve"> </w:t>
      </w:r>
      <w:r>
        <w:t>zniszczenia</w:t>
      </w:r>
      <w:r>
        <w:rPr>
          <w:spacing w:val="-5"/>
        </w:rPr>
        <w:t xml:space="preserve"> </w:t>
      </w:r>
      <w:r>
        <w:t>dysków</w:t>
      </w:r>
      <w:r>
        <w:rPr>
          <w:spacing w:val="-4"/>
        </w:rPr>
        <w:t xml:space="preserve"> </w:t>
      </w:r>
      <w:r>
        <w:rPr>
          <w:spacing w:val="-2"/>
        </w:rPr>
        <w:t>twardych</w:t>
      </w:r>
      <w:r w:rsidR="000C613C">
        <w:rPr>
          <w:spacing w:val="-2"/>
        </w:rPr>
        <w:t xml:space="preserve"> i nośników pamięci</w:t>
      </w:r>
      <w:r>
        <w:rPr>
          <w:spacing w:val="-2"/>
        </w:rPr>
        <w:t>:</w:t>
      </w:r>
    </w:p>
    <w:p w14:paraId="0DE8D3F3" w14:textId="582A6CDE" w:rsidR="00750599" w:rsidRDefault="00255629">
      <w:pPr>
        <w:pStyle w:val="Akapitzlist"/>
        <w:numPr>
          <w:ilvl w:val="1"/>
          <w:numId w:val="3"/>
        </w:numPr>
        <w:tabs>
          <w:tab w:val="left" w:pos="860"/>
        </w:tabs>
        <w:spacing w:before="2" w:line="217" w:lineRule="exact"/>
        <w:ind w:left="860" w:hanging="359"/>
        <w:rPr>
          <w:sz w:val="18"/>
        </w:rPr>
      </w:pPr>
      <w:r>
        <w:rPr>
          <w:sz w:val="18"/>
        </w:rPr>
        <w:t>8</w:t>
      </w:r>
      <w:r w:rsidR="00CD3A20">
        <w:rPr>
          <w:spacing w:val="-4"/>
          <w:sz w:val="18"/>
        </w:rPr>
        <w:t xml:space="preserve"> </w:t>
      </w:r>
      <w:r w:rsidR="00CD3A20">
        <w:rPr>
          <w:sz w:val="18"/>
        </w:rPr>
        <w:t>sztuki</w:t>
      </w:r>
      <w:r w:rsidR="00CD3A20">
        <w:rPr>
          <w:spacing w:val="-2"/>
          <w:sz w:val="18"/>
        </w:rPr>
        <w:t xml:space="preserve"> </w:t>
      </w:r>
      <w:r w:rsidR="00CD3A20">
        <w:rPr>
          <w:sz w:val="18"/>
        </w:rPr>
        <w:t>dysków</w:t>
      </w:r>
      <w:r w:rsidR="00CD3A20">
        <w:rPr>
          <w:spacing w:val="-1"/>
          <w:sz w:val="18"/>
        </w:rPr>
        <w:t xml:space="preserve"> </w:t>
      </w:r>
      <w:r w:rsidR="00CD3A20">
        <w:rPr>
          <w:sz w:val="18"/>
        </w:rPr>
        <w:t>SSD</w:t>
      </w:r>
      <w:r w:rsidR="00CD3A20">
        <w:rPr>
          <w:spacing w:val="1"/>
          <w:sz w:val="18"/>
        </w:rPr>
        <w:t xml:space="preserve"> </w:t>
      </w:r>
      <w:r w:rsidR="00CD3A20">
        <w:rPr>
          <w:spacing w:val="-4"/>
          <w:sz w:val="18"/>
        </w:rPr>
        <w:t>2,5”</w:t>
      </w:r>
    </w:p>
    <w:p w14:paraId="3817BF5C" w14:textId="5ABD2602" w:rsidR="00750599" w:rsidRDefault="00255629">
      <w:pPr>
        <w:pStyle w:val="Akapitzlist"/>
        <w:numPr>
          <w:ilvl w:val="1"/>
          <w:numId w:val="3"/>
        </w:numPr>
        <w:tabs>
          <w:tab w:val="left" w:pos="859"/>
        </w:tabs>
        <w:spacing w:line="217" w:lineRule="exact"/>
        <w:ind w:left="859" w:hanging="358"/>
        <w:rPr>
          <w:sz w:val="18"/>
        </w:rPr>
      </w:pPr>
      <w:r>
        <w:rPr>
          <w:sz w:val="18"/>
        </w:rPr>
        <w:t>20</w:t>
      </w:r>
      <w:r w:rsidR="00CD3A20">
        <w:rPr>
          <w:spacing w:val="-3"/>
          <w:sz w:val="18"/>
        </w:rPr>
        <w:t xml:space="preserve"> </w:t>
      </w:r>
      <w:r w:rsidR="00CD3A20">
        <w:rPr>
          <w:sz w:val="18"/>
        </w:rPr>
        <w:t>sztuk</w:t>
      </w:r>
      <w:r w:rsidR="00CD3A20">
        <w:rPr>
          <w:spacing w:val="-2"/>
          <w:sz w:val="18"/>
        </w:rPr>
        <w:t xml:space="preserve"> </w:t>
      </w:r>
      <w:r w:rsidR="00CD3A20">
        <w:rPr>
          <w:sz w:val="18"/>
        </w:rPr>
        <w:t>dysków</w:t>
      </w:r>
      <w:r w:rsidR="00CD3A20">
        <w:rPr>
          <w:spacing w:val="-1"/>
          <w:sz w:val="18"/>
        </w:rPr>
        <w:t xml:space="preserve"> </w:t>
      </w:r>
      <w:r w:rsidR="00CD3A20">
        <w:rPr>
          <w:sz w:val="18"/>
        </w:rPr>
        <w:t>HHD</w:t>
      </w:r>
      <w:r w:rsidR="00CD3A20">
        <w:rPr>
          <w:spacing w:val="-1"/>
          <w:sz w:val="18"/>
        </w:rPr>
        <w:t xml:space="preserve"> </w:t>
      </w:r>
      <w:r w:rsidR="00CD3A20">
        <w:rPr>
          <w:spacing w:val="-4"/>
          <w:sz w:val="18"/>
        </w:rPr>
        <w:t>2,5”</w:t>
      </w:r>
    </w:p>
    <w:p w14:paraId="0214FB1A" w14:textId="5A46C5FB" w:rsidR="00750599" w:rsidRPr="00CD3A20" w:rsidRDefault="00255629">
      <w:pPr>
        <w:pStyle w:val="Akapitzlist"/>
        <w:numPr>
          <w:ilvl w:val="1"/>
          <w:numId w:val="3"/>
        </w:numPr>
        <w:tabs>
          <w:tab w:val="left" w:pos="861"/>
        </w:tabs>
        <w:spacing w:before="1"/>
        <w:rPr>
          <w:sz w:val="18"/>
        </w:rPr>
      </w:pPr>
      <w:r>
        <w:rPr>
          <w:sz w:val="18"/>
        </w:rPr>
        <w:t>79</w:t>
      </w:r>
      <w:r w:rsidR="00CD3A20">
        <w:rPr>
          <w:spacing w:val="-4"/>
          <w:sz w:val="18"/>
        </w:rPr>
        <w:t xml:space="preserve"> </w:t>
      </w:r>
      <w:r w:rsidR="00CD3A20">
        <w:rPr>
          <w:sz w:val="18"/>
        </w:rPr>
        <w:t>sztuk</w:t>
      </w:r>
      <w:r w:rsidR="00CD3A20">
        <w:rPr>
          <w:spacing w:val="-2"/>
          <w:sz w:val="18"/>
        </w:rPr>
        <w:t xml:space="preserve"> </w:t>
      </w:r>
      <w:r w:rsidR="00CD3A20">
        <w:rPr>
          <w:sz w:val="18"/>
        </w:rPr>
        <w:t>dysków</w:t>
      </w:r>
      <w:r w:rsidR="00CD3A20">
        <w:rPr>
          <w:spacing w:val="-1"/>
          <w:sz w:val="18"/>
        </w:rPr>
        <w:t xml:space="preserve"> </w:t>
      </w:r>
      <w:r w:rsidR="00CD3A20">
        <w:rPr>
          <w:sz w:val="18"/>
        </w:rPr>
        <w:t>HDD</w:t>
      </w:r>
      <w:r w:rsidR="00CD3A20">
        <w:rPr>
          <w:spacing w:val="-1"/>
          <w:sz w:val="18"/>
        </w:rPr>
        <w:t xml:space="preserve"> </w:t>
      </w:r>
      <w:r w:rsidR="00CD3A20">
        <w:rPr>
          <w:spacing w:val="-4"/>
          <w:sz w:val="18"/>
        </w:rPr>
        <w:t>3,5”</w:t>
      </w:r>
    </w:p>
    <w:p w14:paraId="6A4F4ECD" w14:textId="226CC98D" w:rsidR="00CD3A20" w:rsidRPr="00CD3A20" w:rsidRDefault="00CD3A20">
      <w:pPr>
        <w:pStyle w:val="Akapitzlist"/>
        <w:numPr>
          <w:ilvl w:val="1"/>
          <w:numId w:val="3"/>
        </w:numPr>
        <w:tabs>
          <w:tab w:val="left" w:pos="861"/>
        </w:tabs>
        <w:spacing w:before="1"/>
        <w:rPr>
          <w:sz w:val="18"/>
        </w:rPr>
      </w:pPr>
      <w:r>
        <w:rPr>
          <w:spacing w:val="-4"/>
          <w:sz w:val="18"/>
        </w:rPr>
        <w:t>1 dysk SSD M2</w:t>
      </w:r>
    </w:p>
    <w:p w14:paraId="4AFA96B9" w14:textId="254CDB2A" w:rsidR="00CD3A20" w:rsidRPr="00CD3A20" w:rsidRDefault="00CD3A20">
      <w:pPr>
        <w:pStyle w:val="Akapitzlist"/>
        <w:numPr>
          <w:ilvl w:val="1"/>
          <w:numId w:val="3"/>
        </w:numPr>
        <w:tabs>
          <w:tab w:val="left" w:pos="861"/>
        </w:tabs>
        <w:spacing w:before="1"/>
        <w:rPr>
          <w:sz w:val="18"/>
        </w:rPr>
      </w:pPr>
      <w:r>
        <w:rPr>
          <w:spacing w:val="-4"/>
          <w:sz w:val="18"/>
        </w:rPr>
        <w:t>9 taśm LTO</w:t>
      </w:r>
    </w:p>
    <w:p w14:paraId="304885C5" w14:textId="491FC7A7" w:rsidR="00CD3A20" w:rsidRPr="00CD3A20" w:rsidRDefault="00CD3A20">
      <w:pPr>
        <w:pStyle w:val="Akapitzlist"/>
        <w:numPr>
          <w:ilvl w:val="1"/>
          <w:numId w:val="3"/>
        </w:numPr>
        <w:tabs>
          <w:tab w:val="left" w:pos="861"/>
        </w:tabs>
        <w:spacing w:before="1"/>
        <w:rPr>
          <w:sz w:val="18"/>
        </w:rPr>
      </w:pPr>
      <w:r>
        <w:rPr>
          <w:spacing w:val="-4"/>
          <w:sz w:val="18"/>
        </w:rPr>
        <w:t xml:space="preserve">2 </w:t>
      </w:r>
      <w:proofErr w:type="spellStart"/>
      <w:r>
        <w:rPr>
          <w:spacing w:val="-4"/>
          <w:sz w:val="18"/>
        </w:rPr>
        <w:t>pendrivy</w:t>
      </w:r>
      <w:proofErr w:type="spellEnd"/>
    </w:p>
    <w:p w14:paraId="71E6B60A" w14:textId="0BE6369F" w:rsidR="00CD3A20" w:rsidRPr="00270F30" w:rsidRDefault="00672D9D">
      <w:pPr>
        <w:pStyle w:val="Akapitzlist"/>
        <w:numPr>
          <w:ilvl w:val="1"/>
          <w:numId w:val="3"/>
        </w:numPr>
        <w:tabs>
          <w:tab w:val="left" w:pos="861"/>
        </w:tabs>
        <w:spacing w:before="1"/>
        <w:rPr>
          <w:sz w:val="18"/>
        </w:rPr>
      </w:pPr>
      <w:r>
        <w:rPr>
          <w:spacing w:val="-4"/>
          <w:sz w:val="18"/>
        </w:rPr>
        <w:t>352</w:t>
      </w:r>
      <w:r w:rsidR="00CD3A20">
        <w:rPr>
          <w:spacing w:val="-4"/>
          <w:sz w:val="18"/>
        </w:rPr>
        <w:t xml:space="preserve"> dyskie</w:t>
      </w:r>
      <w:r>
        <w:rPr>
          <w:spacing w:val="-4"/>
          <w:sz w:val="18"/>
        </w:rPr>
        <w:t>tki</w:t>
      </w:r>
    </w:p>
    <w:p w14:paraId="1BCEC02B" w14:textId="77777777" w:rsidR="00270F30" w:rsidRPr="00270F30" w:rsidRDefault="00270F30" w:rsidP="00270F30">
      <w:pPr>
        <w:tabs>
          <w:tab w:val="left" w:pos="861"/>
        </w:tabs>
        <w:spacing w:before="1"/>
        <w:rPr>
          <w:sz w:val="18"/>
        </w:rPr>
      </w:pPr>
    </w:p>
    <w:p w14:paraId="79F1BD47" w14:textId="77777777" w:rsidR="00750599" w:rsidRDefault="00CD3A20">
      <w:pPr>
        <w:spacing w:line="276" w:lineRule="auto"/>
        <w:ind w:left="141" w:right="152"/>
        <w:jc w:val="both"/>
        <w:rPr>
          <w:sz w:val="20"/>
        </w:rPr>
      </w:pPr>
      <w:r>
        <w:rPr>
          <w:sz w:val="20"/>
        </w:rPr>
        <w:t>Usługa profesjonalnego zniszczenia wyżej wymienionych dysków twardych zgodnie ze standardem ISO/IEC</w:t>
      </w:r>
      <w:r>
        <w:rPr>
          <w:spacing w:val="-16"/>
          <w:sz w:val="20"/>
        </w:rPr>
        <w:t xml:space="preserve"> </w:t>
      </w:r>
      <w:r>
        <w:rPr>
          <w:sz w:val="20"/>
        </w:rPr>
        <w:t>21964</w:t>
      </w:r>
      <w:r>
        <w:rPr>
          <w:spacing w:val="-16"/>
          <w:sz w:val="20"/>
        </w:rPr>
        <w:t xml:space="preserve"> </w:t>
      </w:r>
      <w:r>
        <w:rPr>
          <w:sz w:val="20"/>
        </w:rPr>
        <w:t>dla</w:t>
      </w:r>
      <w:r>
        <w:rPr>
          <w:spacing w:val="-15"/>
          <w:sz w:val="20"/>
        </w:rPr>
        <w:t xml:space="preserve"> </w:t>
      </w:r>
      <w:r>
        <w:rPr>
          <w:sz w:val="20"/>
        </w:rPr>
        <w:t>danych</w:t>
      </w:r>
      <w:r>
        <w:rPr>
          <w:spacing w:val="-16"/>
          <w:sz w:val="20"/>
        </w:rPr>
        <w:t xml:space="preserve"> </w:t>
      </w:r>
      <w:r>
        <w:rPr>
          <w:sz w:val="20"/>
        </w:rPr>
        <w:t>o</w:t>
      </w:r>
      <w:r>
        <w:rPr>
          <w:spacing w:val="-16"/>
          <w:sz w:val="20"/>
        </w:rPr>
        <w:t xml:space="preserve"> </w:t>
      </w:r>
      <w:r>
        <w:rPr>
          <w:sz w:val="20"/>
        </w:rPr>
        <w:t>stopniu</w:t>
      </w:r>
      <w:r>
        <w:rPr>
          <w:spacing w:val="-15"/>
          <w:sz w:val="20"/>
        </w:rPr>
        <w:t xml:space="preserve"> </w:t>
      </w:r>
      <w:r>
        <w:rPr>
          <w:sz w:val="20"/>
        </w:rPr>
        <w:t>bezpieczeństwa</w:t>
      </w:r>
      <w:r>
        <w:rPr>
          <w:spacing w:val="-16"/>
          <w:sz w:val="20"/>
        </w:rPr>
        <w:t xml:space="preserve"> </w:t>
      </w:r>
      <w:r>
        <w:rPr>
          <w:sz w:val="20"/>
        </w:rPr>
        <w:t>H3.</w:t>
      </w:r>
      <w:r>
        <w:rPr>
          <w:spacing w:val="-15"/>
          <w:sz w:val="20"/>
        </w:rPr>
        <w:t xml:space="preserve"> </w:t>
      </w:r>
      <w:r>
        <w:rPr>
          <w:sz w:val="20"/>
        </w:rPr>
        <w:t>Zniszczenie</w:t>
      </w:r>
      <w:r>
        <w:rPr>
          <w:spacing w:val="-16"/>
          <w:sz w:val="20"/>
        </w:rPr>
        <w:t xml:space="preserve"> </w:t>
      </w:r>
      <w:r>
        <w:rPr>
          <w:sz w:val="20"/>
        </w:rPr>
        <w:t>dysków</w:t>
      </w:r>
      <w:r>
        <w:rPr>
          <w:spacing w:val="-16"/>
          <w:sz w:val="20"/>
        </w:rPr>
        <w:t xml:space="preserve"> </w:t>
      </w:r>
      <w:r>
        <w:rPr>
          <w:sz w:val="20"/>
        </w:rPr>
        <w:t>musi</w:t>
      </w:r>
      <w:r>
        <w:rPr>
          <w:spacing w:val="-15"/>
          <w:sz w:val="20"/>
        </w:rPr>
        <w:t xml:space="preserve"> </w:t>
      </w:r>
      <w:r>
        <w:rPr>
          <w:sz w:val="20"/>
        </w:rPr>
        <w:t>w</w:t>
      </w:r>
      <w:r>
        <w:rPr>
          <w:spacing w:val="-16"/>
          <w:sz w:val="20"/>
        </w:rPr>
        <w:t xml:space="preserve"> </w:t>
      </w:r>
      <w:r>
        <w:rPr>
          <w:sz w:val="20"/>
        </w:rPr>
        <w:t>100%</w:t>
      </w:r>
      <w:r>
        <w:rPr>
          <w:spacing w:val="-16"/>
          <w:sz w:val="20"/>
        </w:rPr>
        <w:t xml:space="preserve"> </w:t>
      </w:r>
      <w:r>
        <w:rPr>
          <w:sz w:val="20"/>
        </w:rPr>
        <w:t>uniemożliwić odtworzenie danych.</w:t>
      </w:r>
    </w:p>
    <w:p w14:paraId="49F74CC6" w14:textId="77777777" w:rsidR="00750599" w:rsidRDefault="00CD3A20">
      <w:pPr>
        <w:pStyle w:val="Akapitzlist"/>
        <w:numPr>
          <w:ilvl w:val="0"/>
          <w:numId w:val="3"/>
        </w:numPr>
        <w:tabs>
          <w:tab w:val="left" w:pos="363"/>
        </w:tabs>
        <w:spacing w:before="214"/>
        <w:ind w:left="363" w:hanging="222"/>
        <w:rPr>
          <w:b/>
          <w:sz w:val="18"/>
        </w:rPr>
      </w:pPr>
      <w:r>
        <w:rPr>
          <w:b/>
          <w:sz w:val="18"/>
        </w:rPr>
        <w:t>Pożądany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termin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(okres)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realizacji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zamówienia:</w:t>
      </w:r>
      <w:r>
        <w:rPr>
          <w:b/>
          <w:spacing w:val="-1"/>
          <w:sz w:val="18"/>
        </w:rPr>
        <w:t xml:space="preserve"> </w:t>
      </w:r>
      <w:r>
        <w:rPr>
          <w:rFonts w:ascii="Arial MT" w:hAnsi="Arial MT"/>
          <w:sz w:val="18"/>
        </w:rPr>
        <w:t>5</w:t>
      </w:r>
      <w:r>
        <w:rPr>
          <w:rFonts w:ascii="Arial MT" w:hAnsi="Arial MT"/>
          <w:spacing w:val="-7"/>
          <w:sz w:val="18"/>
        </w:rPr>
        <w:t xml:space="preserve"> </w:t>
      </w:r>
      <w:r>
        <w:rPr>
          <w:rFonts w:ascii="Arial MT" w:hAnsi="Arial MT"/>
          <w:sz w:val="18"/>
        </w:rPr>
        <w:t>dni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od</w:t>
      </w:r>
      <w:r>
        <w:rPr>
          <w:rFonts w:ascii="Arial MT" w:hAnsi="Arial MT"/>
          <w:spacing w:val="-3"/>
          <w:sz w:val="18"/>
        </w:rPr>
        <w:t xml:space="preserve"> </w:t>
      </w:r>
      <w:r>
        <w:rPr>
          <w:rFonts w:ascii="Arial MT" w:hAnsi="Arial MT"/>
          <w:sz w:val="18"/>
        </w:rPr>
        <w:t>podpisania</w:t>
      </w:r>
      <w:r>
        <w:rPr>
          <w:rFonts w:ascii="Arial MT" w:hAnsi="Arial MT"/>
          <w:spacing w:val="-2"/>
          <w:sz w:val="18"/>
        </w:rPr>
        <w:t xml:space="preserve"> umowy</w:t>
      </w:r>
    </w:p>
    <w:p w14:paraId="2F491BC7" w14:textId="77777777" w:rsidR="00750599" w:rsidRDefault="00750599">
      <w:pPr>
        <w:pStyle w:val="Tekstpodstawowy"/>
        <w:spacing w:before="2"/>
        <w:rPr>
          <w:rFonts w:ascii="Arial MT"/>
        </w:rPr>
      </w:pPr>
    </w:p>
    <w:p w14:paraId="22BB5E96" w14:textId="77777777" w:rsidR="00750599" w:rsidRDefault="00CD3A20">
      <w:pPr>
        <w:pStyle w:val="Akapitzlist"/>
        <w:numPr>
          <w:ilvl w:val="0"/>
          <w:numId w:val="3"/>
        </w:numPr>
        <w:tabs>
          <w:tab w:val="left" w:pos="363"/>
        </w:tabs>
        <w:ind w:left="363" w:hanging="222"/>
        <w:rPr>
          <w:b/>
          <w:sz w:val="18"/>
        </w:rPr>
      </w:pPr>
      <w:r>
        <w:rPr>
          <w:b/>
          <w:sz w:val="18"/>
        </w:rPr>
        <w:t>Dodatkowe</w:t>
      </w:r>
      <w:r>
        <w:rPr>
          <w:b/>
          <w:spacing w:val="-5"/>
          <w:sz w:val="18"/>
        </w:rPr>
        <w:t xml:space="preserve"> </w:t>
      </w:r>
      <w:r>
        <w:rPr>
          <w:b/>
          <w:spacing w:val="-2"/>
          <w:sz w:val="18"/>
        </w:rPr>
        <w:t>warunki:</w:t>
      </w:r>
    </w:p>
    <w:p w14:paraId="09286A4D" w14:textId="77777777" w:rsidR="00750599" w:rsidRDefault="00CD3A20" w:rsidP="00270F30">
      <w:pPr>
        <w:pStyle w:val="Akapitzlist"/>
        <w:numPr>
          <w:ilvl w:val="1"/>
          <w:numId w:val="3"/>
        </w:numPr>
        <w:tabs>
          <w:tab w:val="left" w:pos="860"/>
        </w:tabs>
        <w:spacing w:before="1" w:line="241" w:lineRule="exact"/>
        <w:ind w:left="860" w:hanging="359"/>
        <w:jc w:val="both"/>
        <w:rPr>
          <w:sz w:val="20"/>
        </w:rPr>
      </w:pPr>
      <w:r>
        <w:rPr>
          <w:sz w:val="20"/>
        </w:rPr>
        <w:t>Wykonawca</w:t>
      </w:r>
      <w:r>
        <w:rPr>
          <w:spacing w:val="-7"/>
          <w:sz w:val="20"/>
        </w:rPr>
        <w:t xml:space="preserve"> </w:t>
      </w:r>
      <w:r>
        <w:rPr>
          <w:sz w:val="20"/>
        </w:rPr>
        <w:t>musi</w:t>
      </w:r>
      <w:r>
        <w:rPr>
          <w:spacing w:val="-8"/>
          <w:sz w:val="20"/>
        </w:rPr>
        <w:t xml:space="preserve"> </w:t>
      </w:r>
      <w:r>
        <w:rPr>
          <w:sz w:val="20"/>
        </w:rPr>
        <w:t>wykazać</w:t>
      </w:r>
      <w:r>
        <w:rPr>
          <w:spacing w:val="-6"/>
          <w:sz w:val="20"/>
        </w:rPr>
        <w:t xml:space="preserve"> </w:t>
      </w:r>
      <w:r>
        <w:rPr>
          <w:sz w:val="20"/>
        </w:rPr>
        <w:t>się,</w:t>
      </w:r>
      <w:r>
        <w:rPr>
          <w:spacing w:val="-7"/>
          <w:sz w:val="20"/>
        </w:rPr>
        <w:t xml:space="preserve"> </w:t>
      </w:r>
      <w:r>
        <w:rPr>
          <w:sz w:val="20"/>
        </w:rPr>
        <w:t>iż</w:t>
      </w:r>
      <w:r>
        <w:rPr>
          <w:spacing w:val="-8"/>
          <w:sz w:val="20"/>
        </w:rPr>
        <w:t xml:space="preserve"> </w:t>
      </w:r>
      <w:r>
        <w:rPr>
          <w:sz w:val="20"/>
        </w:rPr>
        <w:t>stosuje</w:t>
      </w:r>
      <w:r>
        <w:rPr>
          <w:spacing w:val="-7"/>
          <w:sz w:val="20"/>
        </w:rPr>
        <w:t xml:space="preserve"> </w:t>
      </w:r>
      <w:r>
        <w:rPr>
          <w:sz w:val="20"/>
        </w:rPr>
        <w:t>procedurę</w:t>
      </w:r>
      <w:r>
        <w:rPr>
          <w:spacing w:val="-7"/>
          <w:sz w:val="20"/>
        </w:rPr>
        <w:t xml:space="preserve"> </w:t>
      </w:r>
      <w:r>
        <w:rPr>
          <w:sz w:val="20"/>
        </w:rPr>
        <w:t>niszczenia</w:t>
      </w:r>
      <w:r>
        <w:rPr>
          <w:spacing w:val="-6"/>
          <w:sz w:val="20"/>
        </w:rPr>
        <w:t xml:space="preserve"> </w:t>
      </w:r>
      <w:r>
        <w:rPr>
          <w:sz w:val="20"/>
        </w:rPr>
        <w:t>dysków</w:t>
      </w:r>
      <w:r>
        <w:rPr>
          <w:spacing w:val="-7"/>
          <w:sz w:val="20"/>
        </w:rPr>
        <w:t xml:space="preserve"> </w:t>
      </w:r>
      <w:r>
        <w:rPr>
          <w:sz w:val="20"/>
        </w:rPr>
        <w:t>zgodną</w:t>
      </w:r>
      <w:r>
        <w:rPr>
          <w:spacing w:val="-8"/>
          <w:sz w:val="20"/>
        </w:rPr>
        <w:t xml:space="preserve"> </w:t>
      </w:r>
      <w:r>
        <w:rPr>
          <w:sz w:val="20"/>
        </w:rPr>
        <w:t>z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Normą</w:t>
      </w:r>
    </w:p>
    <w:p w14:paraId="67A394D4" w14:textId="099166FB" w:rsidR="00270F30" w:rsidRPr="00270F30" w:rsidRDefault="00CD3A20" w:rsidP="00270F30">
      <w:pPr>
        <w:spacing w:line="241" w:lineRule="exact"/>
        <w:ind w:left="861"/>
        <w:jc w:val="both"/>
        <w:rPr>
          <w:spacing w:val="-2"/>
          <w:sz w:val="20"/>
        </w:rPr>
      </w:pPr>
      <w:r>
        <w:rPr>
          <w:sz w:val="20"/>
        </w:rPr>
        <w:t>ISO/IEC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21964</w:t>
      </w:r>
    </w:p>
    <w:p w14:paraId="287BD603" w14:textId="11FCBF3D" w:rsidR="00750599" w:rsidRDefault="00CD3A20" w:rsidP="00270F30">
      <w:pPr>
        <w:pStyle w:val="Akapitzlist"/>
        <w:numPr>
          <w:ilvl w:val="1"/>
          <w:numId w:val="3"/>
        </w:numPr>
        <w:tabs>
          <w:tab w:val="left" w:pos="358"/>
        </w:tabs>
        <w:spacing w:before="1" w:line="241" w:lineRule="exact"/>
        <w:ind w:right="269"/>
        <w:jc w:val="both"/>
        <w:rPr>
          <w:sz w:val="20"/>
        </w:rPr>
      </w:pPr>
      <w:r>
        <w:rPr>
          <w:sz w:val="20"/>
        </w:rPr>
        <w:t>Wykonawca</w:t>
      </w:r>
      <w:r>
        <w:rPr>
          <w:spacing w:val="-8"/>
          <w:sz w:val="20"/>
        </w:rPr>
        <w:t xml:space="preserve"> </w:t>
      </w:r>
      <w:r>
        <w:rPr>
          <w:sz w:val="20"/>
        </w:rPr>
        <w:t>musi</w:t>
      </w:r>
      <w:r>
        <w:rPr>
          <w:spacing w:val="-7"/>
          <w:sz w:val="20"/>
        </w:rPr>
        <w:t xml:space="preserve"> </w:t>
      </w:r>
      <w:r>
        <w:rPr>
          <w:sz w:val="20"/>
        </w:rPr>
        <w:t>dokonać</w:t>
      </w:r>
      <w:r>
        <w:rPr>
          <w:spacing w:val="-7"/>
          <w:sz w:val="20"/>
        </w:rPr>
        <w:t xml:space="preserve"> </w:t>
      </w:r>
      <w:r>
        <w:rPr>
          <w:sz w:val="20"/>
        </w:rPr>
        <w:t>zniszczenia</w:t>
      </w:r>
      <w:r>
        <w:rPr>
          <w:spacing w:val="-8"/>
          <w:sz w:val="20"/>
        </w:rPr>
        <w:t xml:space="preserve"> </w:t>
      </w:r>
      <w:r>
        <w:rPr>
          <w:sz w:val="20"/>
        </w:rPr>
        <w:t>danych</w:t>
      </w:r>
      <w:r>
        <w:rPr>
          <w:spacing w:val="-8"/>
          <w:sz w:val="20"/>
        </w:rPr>
        <w:t xml:space="preserve"> </w:t>
      </w:r>
      <w:r>
        <w:rPr>
          <w:sz w:val="20"/>
        </w:rPr>
        <w:t>z</w:t>
      </w:r>
      <w:r>
        <w:rPr>
          <w:spacing w:val="-7"/>
          <w:sz w:val="20"/>
        </w:rPr>
        <w:t xml:space="preserve"> </w:t>
      </w:r>
      <w:r>
        <w:rPr>
          <w:sz w:val="20"/>
        </w:rPr>
        <w:t>nośników</w:t>
      </w:r>
      <w:r>
        <w:rPr>
          <w:spacing w:val="-8"/>
          <w:sz w:val="20"/>
        </w:rPr>
        <w:t xml:space="preserve"> </w:t>
      </w:r>
      <w:r>
        <w:rPr>
          <w:sz w:val="20"/>
        </w:rPr>
        <w:t>magnetycznych</w:t>
      </w:r>
      <w:r>
        <w:rPr>
          <w:spacing w:val="-7"/>
          <w:sz w:val="20"/>
        </w:rPr>
        <w:t xml:space="preserve"> </w:t>
      </w:r>
      <w:r>
        <w:rPr>
          <w:sz w:val="20"/>
        </w:rPr>
        <w:t>np.</w:t>
      </w:r>
      <w:r>
        <w:rPr>
          <w:spacing w:val="-9"/>
          <w:sz w:val="20"/>
        </w:rPr>
        <w:t xml:space="preserve"> </w:t>
      </w:r>
      <w:r>
        <w:rPr>
          <w:sz w:val="20"/>
        </w:rPr>
        <w:t>za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pomocą </w:t>
      </w:r>
      <w:r>
        <w:rPr>
          <w:spacing w:val="-5"/>
          <w:sz w:val="20"/>
        </w:rPr>
        <w:t>de-</w:t>
      </w:r>
    </w:p>
    <w:p w14:paraId="31CDFBF2" w14:textId="77777777" w:rsidR="00750599" w:rsidRDefault="00CD3A20" w:rsidP="00270F30">
      <w:pPr>
        <w:spacing w:line="241" w:lineRule="exact"/>
        <w:ind w:left="141" w:right="322" w:firstLine="720"/>
        <w:jc w:val="both"/>
        <w:rPr>
          <w:sz w:val="20"/>
        </w:rPr>
      </w:pPr>
      <w:r>
        <w:rPr>
          <w:sz w:val="20"/>
        </w:rPr>
        <w:t>magnetyzera</w:t>
      </w:r>
      <w:r>
        <w:rPr>
          <w:spacing w:val="-9"/>
          <w:sz w:val="20"/>
        </w:rPr>
        <w:t xml:space="preserve"> </w:t>
      </w:r>
      <w:r>
        <w:rPr>
          <w:sz w:val="20"/>
        </w:rPr>
        <w:t>w</w:t>
      </w:r>
      <w:r>
        <w:rPr>
          <w:spacing w:val="-9"/>
          <w:sz w:val="20"/>
        </w:rPr>
        <w:t xml:space="preserve"> </w:t>
      </w:r>
      <w:r>
        <w:rPr>
          <w:sz w:val="20"/>
        </w:rPr>
        <w:t>siedzibie</w:t>
      </w:r>
      <w:r>
        <w:rPr>
          <w:spacing w:val="-9"/>
          <w:sz w:val="20"/>
        </w:rPr>
        <w:t xml:space="preserve"> </w:t>
      </w:r>
      <w:r>
        <w:rPr>
          <w:sz w:val="20"/>
        </w:rPr>
        <w:t>Zamawiającego</w:t>
      </w:r>
      <w:r>
        <w:rPr>
          <w:spacing w:val="-11"/>
          <w:sz w:val="20"/>
        </w:rPr>
        <w:t xml:space="preserve"> </w:t>
      </w:r>
      <w:r>
        <w:rPr>
          <w:sz w:val="20"/>
        </w:rPr>
        <w:t>przez</w:t>
      </w:r>
      <w:r>
        <w:rPr>
          <w:spacing w:val="-10"/>
          <w:sz w:val="20"/>
        </w:rPr>
        <w:t xml:space="preserve"> </w:t>
      </w:r>
      <w:r>
        <w:rPr>
          <w:sz w:val="20"/>
        </w:rPr>
        <w:t>zabraniem</w:t>
      </w:r>
      <w:r>
        <w:rPr>
          <w:spacing w:val="-9"/>
          <w:sz w:val="20"/>
        </w:rPr>
        <w:t xml:space="preserve"> </w:t>
      </w:r>
      <w:r>
        <w:rPr>
          <w:sz w:val="20"/>
        </w:rPr>
        <w:t>nośników</w:t>
      </w:r>
      <w:r>
        <w:rPr>
          <w:spacing w:val="-9"/>
          <w:sz w:val="20"/>
        </w:rPr>
        <w:t xml:space="preserve"> </w:t>
      </w:r>
      <w:r>
        <w:rPr>
          <w:sz w:val="20"/>
        </w:rPr>
        <w:t>do</w:t>
      </w:r>
      <w:r>
        <w:rPr>
          <w:spacing w:val="-10"/>
          <w:sz w:val="20"/>
        </w:rPr>
        <w:t xml:space="preserve"> </w:t>
      </w:r>
      <w:r>
        <w:rPr>
          <w:sz w:val="20"/>
        </w:rPr>
        <w:t>dalszego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zniszczenia.</w:t>
      </w:r>
    </w:p>
    <w:p w14:paraId="353C1D9C" w14:textId="4B23EF70" w:rsidR="00750599" w:rsidRPr="00270F30" w:rsidRDefault="00CD3A20" w:rsidP="00270F30">
      <w:pPr>
        <w:pStyle w:val="Akapitzlist"/>
        <w:numPr>
          <w:ilvl w:val="1"/>
          <w:numId w:val="3"/>
        </w:numPr>
        <w:tabs>
          <w:tab w:val="left" w:pos="358"/>
        </w:tabs>
        <w:spacing w:before="1" w:line="241" w:lineRule="exact"/>
        <w:ind w:right="312"/>
        <w:jc w:val="both"/>
        <w:rPr>
          <w:sz w:val="20"/>
        </w:rPr>
      </w:pPr>
      <w:r>
        <w:rPr>
          <w:sz w:val="20"/>
        </w:rPr>
        <w:t>Wykonawca</w:t>
      </w:r>
      <w:r>
        <w:rPr>
          <w:spacing w:val="-7"/>
          <w:sz w:val="20"/>
        </w:rPr>
        <w:t xml:space="preserve"> </w:t>
      </w:r>
      <w:r>
        <w:rPr>
          <w:sz w:val="20"/>
        </w:rPr>
        <w:t>musi</w:t>
      </w:r>
      <w:r>
        <w:rPr>
          <w:spacing w:val="-5"/>
          <w:sz w:val="20"/>
        </w:rPr>
        <w:t xml:space="preserve"> </w:t>
      </w:r>
      <w:r>
        <w:rPr>
          <w:sz w:val="20"/>
        </w:rPr>
        <w:t>odebrać</w:t>
      </w:r>
      <w:r>
        <w:rPr>
          <w:spacing w:val="-6"/>
          <w:sz w:val="20"/>
        </w:rPr>
        <w:t xml:space="preserve"> </w:t>
      </w:r>
      <w:r>
        <w:rPr>
          <w:sz w:val="20"/>
        </w:rPr>
        <w:t>dyski</w:t>
      </w:r>
      <w:r>
        <w:rPr>
          <w:spacing w:val="-7"/>
          <w:sz w:val="20"/>
        </w:rPr>
        <w:t xml:space="preserve"> </w:t>
      </w:r>
      <w:r>
        <w:rPr>
          <w:sz w:val="20"/>
        </w:rPr>
        <w:t>do</w:t>
      </w:r>
      <w:r>
        <w:rPr>
          <w:spacing w:val="-8"/>
          <w:sz w:val="20"/>
        </w:rPr>
        <w:t xml:space="preserve"> </w:t>
      </w:r>
      <w:r>
        <w:rPr>
          <w:sz w:val="20"/>
        </w:rPr>
        <w:t>zniszczenia</w:t>
      </w:r>
      <w:r>
        <w:rPr>
          <w:spacing w:val="-7"/>
          <w:sz w:val="20"/>
        </w:rPr>
        <w:t xml:space="preserve"> </w:t>
      </w:r>
      <w:r>
        <w:rPr>
          <w:sz w:val="20"/>
        </w:rPr>
        <w:t>od</w:t>
      </w:r>
      <w:r>
        <w:rPr>
          <w:spacing w:val="-4"/>
          <w:sz w:val="20"/>
        </w:rPr>
        <w:t xml:space="preserve"> </w:t>
      </w:r>
      <w:r>
        <w:rPr>
          <w:sz w:val="20"/>
        </w:rPr>
        <w:t>Zamawiającego</w:t>
      </w:r>
      <w:r>
        <w:rPr>
          <w:spacing w:val="-8"/>
          <w:sz w:val="20"/>
        </w:rPr>
        <w:t xml:space="preserve"> </w:t>
      </w:r>
      <w:r>
        <w:rPr>
          <w:sz w:val="20"/>
        </w:rPr>
        <w:t>na</w:t>
      </w:r>
      <w:r>
        <w:rPr>
          <w:spacing w:val="-7"/>
          <w:sz w:val="20"/>
        </w:rPr>
        <w:t xml:space="preserve"> </w:t>
      </w:r>
      <w:r>
        <w:rPr>
          <w:sz w:val="20"/>
        </w:rPr>
        <w:t>swój</w:t>
      </w:r>
      <w:r>
        <w:rPr>
          <w:spacing w:val="-6"/>
          <w:sz w:val="20"/>
        </w:rPr>
        <w:t xml:space="preserve"> </w:t>
      </w:r>
      <w:r>
        <w:rPr>
          <w:sz w:val="20"/>
        </w:rPr>
        <w:t>koszt</w:t>
      </w:r>
      <w:r>
        <w:rPr>
          <w:spacing w:val="-5"/>
          <w:sz w:val="20"/>
        </w:rPr>
        <w:t xml:space="preserve"> </w:t>
      </w:r>
      <w:r>
        <w:rPr>
          <w:sz w:val="20"/>
        </w:rPr>
        <w:t>oraz</w:t>
      </w:r>
      <w:r>
        <w:rPr>
          <w:spacing w:val="-8"/>
          <w:sz w:val="20"/>
        </w:rPr>
        <w:t xml:space="preserve"> </w:t>
      </w:r>
      <w:r>
        <w:rPr>
          <w:sz w:val="20"/>
        </w:rPr>
        <w:t>w</w:t>
      </w:r>
      <w:r>
        <w:rPr>
          <w:spacing w:val="1"/>
          <w:sz w:val="20"/>
        </w:rPr>
        <w:t xml:space="preserve"> </w:t>
      </w:r>
      <w:r>
        <w:rPr>
          <w:spacing w:val="-4"/>
          <w:sz w:val="20"/>
        </w:rPr>
        <w:t>spo</w:t>
      </w:r>
      <w:r w:rsidRPr="00270F30">
        <w:rPr>
          <w:sz w:val="20"/>
        </w:rPr>
        <w:t>sób</w:t>
      </w:r>
      <w:r w:rsidRPr="00270F30">
        <w:rPr>
          <w:spacing w:val="-9"/>
          <w:sz w:val="20"/>
        </w:rPr>
        <w:t xml:space="preserve"> </w:t>
      </w:r>
      <w:r w:rsidRPr="00270F30">
        <w:rPr>
          <w:sz w:val="20"/>
        </w:rPr>
        <w:t>uniemożliwiający</w:t>
      </w:r>
      <w:r w:rsidRPr="00270F30">
        <w:rPr>
          <w:spacing w:val="-8"/>
          <w:sz w:val="20"/>
        </w:rPr>
        <w:t xml:space="preserve"> </w:t>
      </w:r>
      <w:r w:rsidRPr="00270F30">
        <w:rPr>
          <w:sz w:val="20"/>
        </w:rPr>
        <w:t>wydostanie</w:t>
      </w:r>
      <w:r w:rsidRPr="00270F30">
        <w:rPr>
          <w:spacing w:val="-7"/>
          <w:sz w:val="20"/>
        </w:rPr>
        <w:t xml:space="preserve"> </w:t>
      </w:r>
      <w:r w:rsidRPr="00270F30">
        <w:rPr>
          <w:sz w:val="20"/>
        </w:rPr>
        <w:t>się</w:t>
      </w:r>
      <w:r w:rsidRPr="00270F30">
        <w:rPr>
          <w:spacing w:val="-7"/>
          <w:sz w:val="20"/>
        </w:rPr>
        <w:t xml:space="preserve"> </w:t>
      </w:r>
      <w:r w:rsidRPr="00270F30">
        <w:rPr>
          <w:sz w:val="20"/>
        </w:rPr>
        <w:t>danych</w:t>
      </w:r>
      <w:r w:rsidRPr="00270F30">
        <w:rPr>
          <w:spacing w:val="-9"/>
          <w:sz w:val="20"/>
        </w:rPr>
        <w:t xml:space="preserve"> </w:t>
      </w:r>
      <w:r w:rsidRPr="00270F30">
        <w:rPr>
          <w:sz w:val="20"/>
        </w:rPr>
        <w:t>z</w:t>
      </w:r>
      <w:r w:rsidRPr="00270F30">
        <w:rPr>
          <w:spacing w:val="-5"/>
          <w:sz w:val="20"/>
        </w:rPr>
        <w:t xml:space="preserve"> </w:t>
      </w:r>
      <w:r w:rsidRPr="00270F30">
        <w:rPr>
          <w:sz w:val="20"/>
        </w:rPr>
        <w:t>nośników</w:t>
      </w:r>
      <w:r w:rsidRPr="00270F30">
        <w:rPr>
          <w:spacing w:val="-7"/>
          <w:sz w:val="20"/>
        </w:rPr>
        <w:t xml:space="preserve"> </w:t>
      </w:r>
      <w:r w:rsidRPr="00270F30">
        <w:rPr>
          <w:sz w:val="20"/>
        </w:rPr>
        <w:t>przed</w:t>
      </w:r>
      <w:r w:rsidRPr="00270F30">
        <w:rPr>
          <w:spacing w:val="-8"/>
          <w:sz w:val="20"/>
        </w:rPr>
        <w:t xml:space="preserve"> </w:t>
      </w:r>
      <w:r w:rsidRPr="00270F30">
        <w:rPr>
          <w:sz w:val="20"/>
        </w:rPr>
        <w:t>ich</w:t>
      </w:r>
      <w:r w:rsidRPr="00270F30">
        <w:rPr>
          <w:spacing w:val="-10"/>
          <w:sz w:val="20"/>
        </w:rPr>
        <w:t xml:space="preserve"> </w:t>
      </w:r>
      <w:r w:rsidRPr="00270F30">
        <w:rPr>
          <w:spacing w:val="-2"/>
          <w:sz w:val="20"/>
        </w:rPr>
        <w:t>zniszczeniem.</w:t>
      </w:r>
    </w:p>
    <w:p w14:paraId="5E48B9B2" w14:textId="5D43C6AE" w:rsidR="00750599" w:rsidRDefault="00CD3A20" w:rsidP="00270F30">
      <w:pPr>
        <w:pStyle w:val="Akapitzlist"/>
        <w:numPr>
          <w:ilvl w:val="1"/>
          <w:numId w:val="3"/>
        </w:numPr>
        <w:tabs>
          <w:tab w:val="left" w:pos="859"/>
          <w:tab w:val="left" w:pos="861"/>
        </w:tabs>
        <w:spacing w:before="1"/>
        <w:ind w:right="318"/>
        <w:jc w:val="both"/>
        <w:rPr>
          <w:sz w:val="20"/>
        </w:rPr>
      </w:pPr>
      <w:r>
        <w:rPr>
          <w:sz w:val="20"/>
        </w:rPr>
        <w:t>Wykonawca</w:t>
      </w:r>
      <w:r>
        <w:rPr>
          <w:spacing w:val="-4"/>
          <w:sz w:val="20"/>
        </w:rPr>
        <w:t xml:space="preserve"> </w:t>
      </w:r>
      <w:r>
        <w:rPr>
          <w:sz w:val="20"/>
        </w:rPr>
        <w:t>musi</w:t>
      </w:r>
      <w:r>
        <w:rPr>
          <w:spacing w:val="-2"/>
          <w:sz w:val="20"/>
        </w:rPr>
        <w:t xml:space="preserve"> </w:t>
      </w:r>
      <w:r>
        <w:rPr>
          <w:sz w:val="20"/>
        </w:rPr>
        <w:t>dostarczyć</w:t>
      </w:r>
      <w:r>
        <w:rPr>
          <w:spacing w:val="-5"/>
          <w:sz w:val="20"/>
        </w:rPr>
        <w:t xml:space="preserve"> </w:t>
      </w:r>
      <w:r>
        <w:rPr>
          <w:sz w:val="20"/>
        </w:rPr>
        <w:t>po</w:t>
      </w:r>
      <w:r>
        <w:rPr>
          <w:spacing w:val="-5"/>
          <w:sz w:val="20"/>
        </w:rPr>
        <w:t xml:space="preserve"> </w:t>
      </w:r>
      <w:r>
        <w:rPr>
          <w:sz w:val="20"/>
        </w:rPr>
        <w:t>zniszczeniu</w:t>
      </w:r>
      <w:r>
        <w:rPr>
          <w:spacing w:val="-5"/>
          <w:sz w:val="20"/>
        </w:rPr>
        <w:t xml:space="preserve"> </w:t>
      </w:r>
      <w:r>
        <w:rPr>
          <w:sz w:val="20"/>
        </w:rPr>
        <w:t>dokumentację</w:t>
      </w:r>
      <w:r>
        <w:rPr>
          <w:spacing w:val="-4"/>
          <w:sz w:val="20"/>
        </w:rPr>
        <w:t xml:space="preserve"> </w:t>
      </w:r>
      <w:r>
        <w:rPr>
          <w:sz w:val="20"/>
        </w:rPr>
        <w:t>w</w:t>
      </w:r>
      <w:r>
        <w:rPr>
          <w:spacing w:val="-4"/>
          <w:sz w:val="20"/>
        </w:rPr>
        <w:t xml:space="preserve"> </w:t>
      </w:r>
      <w:r>
        <w:rPr>
          <w:sz w:val="20"/>
        </w:rPr>
        <w:t>formie</w:t>
      </w:r>
      <w:r>
        <w:rPr>
          <w:spacing w:val="-2"/>
          <w:sz w:val="20"/>
        </w:rPr>
        <w:t xml:space="preserve"> </w:t>
      </w:r>
      <w:r>
        <w:rPr>
          <w:sz w:val="20"/>
        </w:rPr>
        <w:t>nagrania</w:t>
      </w:r>
      <w:r>
        <w:rPr>
          <w:spacing w:val="-4"/>
          <w:sz w:val="20"/>
        </w:rPr>
        <w:t xml:space="preserve"> </w:t>
      </w:r>
      <w:r>
        <w:rPr>
          <w:sz w:val="20"/>
        </w:rPr>
        <w:t>wideo</w:t>
      </w:r>
      <w:r>
        <w:rPr>
          <w:spacing w:val="-5"/>
          <w:sz w:val="20"/>
        </w:rPr>
        <w:t xml:space="preserve"> </w:t>
      </w:r>
      <w:r>
        <w:rPr>
          <w:sz w:val="20"/>
        </w:rPr>
        <w:t>z</w:t>
      </w:r>
      <w:r>
        <w:rPr>
          <w:spacing w:val="-5"/>
          <w:sz w:val="20"/>
        </w:rPr>
        <w:t xml:space="preserve"> </w:t>
      </w:r>
      <w:r>
        <w:rPr>
          <w:sz w:val="20"/>
        </w:rPr>
        <w:t>całego przebiegu procesu niszczenia nośników oraz zabezpieczenia ich do transportu.</w:t>
      </w:r>
    </w:p>
    <w:p w14:paraId="2708BB35" w14:textId="77777777" w:rsidR="00750599" w:rsidRDefault="00CD3A20" w:rsidP="00270F30">
      <w:pPr>
        <w:pStyle w:val="Akapitzlist"/>
        <w:numPr>
          <w:ilvl w:val="1"/>
          <w:numId w:val="3"/>
        </w:numPr>
        <w:tabs>
          <w:tab w:val="left" w:pos="859"/>
          <w:tab w:val="left" w:pos="861"/>
        </w:tabs>
        <w:ind w:right="505"/>
        <w:jc w:val="both"/>
        <w:rPr>
          <w:sz w:val="20"/>
        </w:rPr>
      </w:pPr>
      <w:r>
        <w:rPr>
          <w:sz w:val="20"/>
        </w:rPr>
        <w:t>Wykonawca</w:t>
      </w:r>
      <w:r>
        <w:rPr>
          <w:spacing w:val="-5"/>
          <w:sz w:val="20"/>
        </w:rPr>
        <w:t xml:space="preserve"> </w:t>
      </w:r>
      <w:r>
        <w:rPr>
          <w:sz w:val="20"/>
        </w:rPr>
        <w:t>dostarczy</w:t>
      </w:r>
      <w:r>
        <w:rPr>
          <w:spacing w:val="-4"/>
          <w:sz w:val="20"/>
        </w:rPr>
        <w:t xml:space="preserve"> </w:t>
      </w:r>
      <w:r>
        <w:rPr>
          <w:sz w:val="20"/>
        </w:rPr>
        <w:t>Zamawiającemu:</w:t>
      </w:r>
      <w:r>
        <w:rPr>
          <w:spacing w:val="-7"/>
          <w:sz w:val="20"/>
        </w:rPr>
        <w:t xml:space="preserve"> </w:t>
      </w:r>
      <w:r>
        <w:rPr>
          <w:sz w:val="20"/>
        </w:rPr>
        <w:t>protokół</w:t>
      </w:r>
      <w:r>
        <w:rPr>
          <w:spacing w:val="-6"/>
          <w:sz w:val="20"/>
        </w:rPr>
        <w:t xml:space="preserve"> </w:t>
      </w:r>
      <w:r>
        <w:rPr>
          <w:sz w:val="20"/>
        </w:rPr>
        <w:t>odbioru</w:t>
      </w:r>
      <w:r>
        <w:rPr>
          <w:spacing w:val="-6"/>
          <w:sz w:val="20"/>
        </w:rPr>
        <w:t xml:space="preserve"> </w:t>
      </w:r>
      <w:r>
        <w:rPr>
          <w:sz w:val="20"/>
        </w:rPr>
        <w:t>nośników</w:t>
      </w:r>
      <w:r>
        <w:rPr>
          <w:spacing w:val="-5"/>
          <w:sz w:val="20"/>
        </w:rPr>
        <w:t xml:space="preserve"> </w:t>
      </w:r>
      <w:r>
        <w:rPr>
          <w:sz w:val="20"/>
        </w:rPr>
        <w:t>oraz</w:t>
      </w:r>
      <w:r>
        <w:rPr>
          <w:spacing w:val="-6"/>
          <w:sz w:val="20"/>
        </w:rPr>
        <w:t xml:space="preserve"> </w:t>
      </w:r>
      <w:r>
        <w:rPr>
          <w:sz w:val="20"/>
        </w:rPr>
        <w:t>wykonania</w:t>
      </w:r>
      <w:r>
        <w:rPr>
          <w:spacing w:val="-5"/>
          <w:sz w:val="20"/>
        </w:rPr>
        <w:t xml:space="preserve"> </w:t>
      </w:r>
      <w:r>
        <w:rPr>
          <w:sz w:val="20"/>
        </w:rPr>
        <w:t>usługi, wykaz numerów seryjnych zniszczonych nośników, protokół/raport zniszczenia nośników.</w:t>
      </w:r>
    </w:p>
    <w:p w14:paraId="1502960E" w14:textId="77777777" w:rsidR="00750599" w:rsidRDefault="00CD3A20" w:rsidP="00270F30">
      <w:pPr>
        <w:pStyle w:val="Akapitzlist"/>
        <w:numPr>
          <w:ilvl w:val="1"/>
          <w:numId w:val="3"/>
        </w:numPr>
        <w:tabs>
          <w:tab w:val="left" w:pos="861"/>
        </w:tabs>
        <w:spacing w:line="241" w:lineRule="exact"/>
        <w:jc w:val="both"/>
        <w:rPr>
          <w:sz w:val="20"/>
        </w:rPr>
      </w:pPr>
      <w:r>
        <w:rPr>
          <w:sz w:val="20"/>
        </w:rPr>
        <w:t>W</w:t>
      </w:r>
      <w:r>
        <w:rPr>
          <w:spacing w:val="-10"/>
          <w:sz w:val="20"/>
        </w:rPr>
        <w:t xml:space="preserve"> </w:t>
      </w:r>
      <w:r>
        <w:rPr>
          <w:sz w:val="20"/>
        </w:rPr>
        <w:t>umowie</w:t>
      </w:r>
      <w:r>
        <w:rPr>
          <w:spacing w:val="-9"/>
          <w:sz w:val="20"/>
        </w:rPr>
        <w:t xml:space="preserve"> </w:t>
      </w:r>
      <w:r>
        <w:rPr>
          <w:sz w:val="20"/>
        </w:rPr>
        <w:t>należy</w:t>
      </w:r>
      <w:r>
        <w:rPr>
          <w:spacing w:val="-9"/>
          <w:sz w:val="20"/>
        </w:rPr>
        <w:t xml:space="preserve"> </w:t>
      </w:r>
      <w:r>
        <w:rPr>
          <w:sz w:val="20"/>
        </w:rPr>
        <w:t>zawrzeć</w:t>
      </w:r>
      <w:r>
        <w:rPr>
          <w:spacing w:val="-8"/>
          <w:sz w:val="20"/>
        </w:rPr>
        <w:t xml:space="preserve"> </w:t>
      </w:r>
      <w:r>
        <w:rPr>
          <w:sz w:val="20"/>
        </w:rPr>
        <w:t>postanowienia</w:t>
      </w:r>
      <w:r>
        <w:rPr>
          <w:spacing w:val="-8"/>
          <w:sz w:val="20"/>
        </w:rPr>
        <w:t xml:space="preserve"> </w:t>
      </w:r>
      <w:r>
        <w:rPr>
          <w:sz w:val="20"/>
        </w:rPr>
        <w:t>związane</w:t>
      </w:r>
      <w:r>
        <w:rPr>
          <w:spacing w:val="-9"/>
          <w:sz w:val="20"/>
        </w:rPr>
        <w:t xml:space="preserve"> </w:t>
      </w:r>
      <w:r>
        <w:rPr>
          <w:sz w:val="20"/>
        </w:rPr>
        <w:t>z</w:t>
      </w:r>
      <w:r>
        <w:rPr>
          <w:spacing w:val="-10"/>
          <w:sz w:val="20"/>
        </w:rPr>
        <w:t xml:space="preserve"> </w:t>
      </w:r>
      <w:r>
        <w:rPr>
          <w:sz w:val="20"/>
        </w:rPr>
        <w:t>powierzeniem</w:t>
      </w:r>
      <w:r>
        <w:rPr>
          <w:spacing w:val="-8"/>
          <w:sz w:val="20"/>
        </w:rPr>
        <w:t xml:space="preserve"> </w:t>
      </w:r>
      <w:r>
        <w:rPr>
          <w:sz w:val="20"/>
        </w:rPr>
        <w:t>danych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osobowych.</w:t>
      </w:r>
    </w:p>
    <w:p w14:paraId="1F435A99" w14:textId="77777777" w:rsidR="00750599" w:rsidRDefault="00CD3A20">
      <w:pPr>
        <w:pStyle w:val="Nagwek1"/>
        <w:numPr>
          <w:ilvl w:val="0"/>
          <w:numId w:val="3"/>
        </w:numPr>
        <w:tabs>
          <w:tab w:val="left" w:pos="341"/>
        </w:tabs>
        <w:spacing w:before="217"/>
        <w:ind w:left="341" w:hanging="200"/>
        <w:rPr>
          <w:rFonts w:ascii="Arial" w:hAnsi="Arial"/>
        </w:rPr>
      </w:pPr>
      <w:r>
        <w:rPr>
          <w:rFonts w:ascii="Arial" w:hAnsi="Arial"/>
        </w:rPr>
        <w:t>Termin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i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miejsce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złożenia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propozycji</w:t>
      </w:r>
      <w:r>
        <w:rPr>
          <w:rFonts w:ascii="Arial" w:hAnsi="Arial"/>
          <w:spacing w:val="-2"/>
        </w:rPr>
        <w:t xml:space="preserve"> cenowej:</w:t>
      </w:r>
    </w:p>
    <w:p w14:paraId="75F76C4E" w14:textId="489D7A54" w:rsidR="00750599" w:rsidRDefault="00CD3A20">
      <w:pPr>
        <w:pStyle w:val="Tekstpodstawowy"/>
        <w:ind w:left="849"/>
      </w:pPr>
      <w:r>
        <w:t>Proszę</w:t>
      </w:r>
      <w:r>
        <w:rPr>
          <w:spacing w:val="-5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przesłanie</w:t>
      </w:r>
      <w:r>
        <w:rPr>
          <w:spacing w:val="-3"/>
        </w:rPr>
        <w:t xml:space="preserve"> </w:t>
      </w:r>
      <w:r>
        <w:t>propozycji</w:t>
      </w:r>
      <w:r>
        <w:rPr>
          <w:spacing w:val="-3"/>
        </w:rPr>
        <w:t xml:space="preserve"> </w:t>
      </w:r>
      <w:r>
        <w:t>cenowej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dnia</w:t>
      </w:r>
      <w:r>
        <w:rPr>
          <w:spacing w:val="-2"/>
        </w:rPr>
        <w:t xml:space="preserve"> </w:t>
      </w:r>
      <w:r w:rsidR="006E1A90">
        <w:rPr>
          <w:rFonts w:ascii="Arial" w:hAnsi="Arial"/>
          <w:b/>
        </w:rPr>
        <w:t>30</w:t>
      </w:r>
      <w:r>
        <w:rPr>
          <w:rFonts w:ascii="Arial" w:hAnsi="Arial"/>
          <w:b/>
        </w:rPr>
        <w:t>.11.2025</w:t>
      </w:r>
      <w:r>
        <w:rPr>
          <w:rFonts w:ascii="Arial" w:hAnsi="Arial"/>
          <w:b/>
          <w:spacing w:val="-4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wersji</w:t>
      </w:r>
      <w:r>
        <w:rPr>
          <w:spacing w:val="-4"/>
        </w:rPr>
        <w:t xml:space="preserve"> </w:t>
      </w:r>
      <w:r>
        <w:t>elektronicznej</w:t>
      </w:r>
      <w:r>
        <w:rPr>
          <w:spacing w:val="-4"/>
        </w:rPr>
        <w:t xml:space="preserve"> </w:t>
      </w:r>
      <w:r>
        <w:t>zgodnie</w:t>
      </w:r>
      <w:r>
        <w:rPr>
          <w:spacing w:val="-1"/>
        </w:rPr>
        <w:t xml:space="preserve"> </w:t>
      </w:r>
      <w:r>
        <w:t>z</w:t>
      </w:r>
      <w:r>
        <w:rPr>
          <w:spacing w:val="-4"/>
        </w:rPr>
        <w:t xml:space="preserve"> </w:t>
      </w:r>
      <w:r>
        <w:rPr>
          <w:spacing w:val="-2"/>
        </w:rPr>
        <w:t>załączonym</w:t>
      </w:r>
    </w:p>
    <w:p w14:paraId="3002EC8A" w14:textId="750F56C2" w:rsidR="00750599" w:rsidRDefault="00CD3A20">
      <w:pPr>
        <w:ind w:left="849"/>
        <w:rPr>
          <w:rFonts w:ascii="Arial"/>
          <w:b/>
          <w:sz w:val="18"/>
        </w:rPr>
      </w:pPr>
      <w:r>
        <w:rPr>
          <w:sz w:val="18"/>
        </w:rPr>
        <w:t>do</w:t>
      </w:r>
      <w:r>
        <w:rPr>
          <w:spacing w:val="-10"/>
          <w:sz w:val="18"/>
        </w:rPr>
        <w:t xml:space="preserve"> </w:t>
      </w:r>
      <w:r>
        <w:rPr>
          <w:sz w:val="18"/>
        </w:rPr>
        <w:t>zapytania</w:t>
      </w:r>
      <w:r>
        <w:rPr>
          <w:spacing w:val="-1"/>
          <w:sz w:val="18"/>
        </w:rPr>
        <w:t xml:space="preserve"> </w:t>
      </w:r>
      <w:r>
        <w:rPr>
          <w:sz w:val="18"/>
        </w:rPr>
        <w:t>formularzem</w:t>
      </w:r>
      <w:r>
        <w:rPr>
          <w:spacing w:val="-3"/>
          <w:sz w:val="18"/>
        </w:rPr>
        <w:t xml:space="preserve"> </w:t>
      </w:r>
      <w:r>
        <w:rPr>
          <w:sz w:val="18"/>
        </w:rPr>
        <w:t>cenowym</w:t>
      </w:r>
      <w:r>
        <w:rPr>
          <w:spacing w:val="-2"/>
          <w:sz w:val="18"/>
        </w:rPr>
        <w:t xml:space="preserve"> </w:t>
      </w:r>
      <w:r>
        <w:rPr>
          <w:sz w:val="18"/>
        </w:rPr>
        <w:t>na</w:t>
      </w:r>
      <w:r>
        <w:rPr>
          <w:spacing w:val="-4"/>
          <w:sz w:val="18"/>
        </w:rPr>
        <w:t xml:space="preserve"> </w:t>
      </w:r>
      <w:r>
        <w:rPr>
          <w:sz w:val="18"/>
        </w:rPr>
        <w:t>adres</w:t>
      </w:r>
      <w:r>
        <w:rPr>
          <w:spacing w:val="-1"/>
          <w:sz w:val="18"/>
        </w:rPr>
        <w:t xml:space="preserve"> </w:t>
      </w:r>
      <w:r>
        <w:rPr>
          <w:sz w:val="18"/>
        </w:rPr>
        <w:t>e-mail</w:t>
      </w:r>
      <w:r>
        <w:rPr>
          <w:rFonts w:ascii="Arial"/>
          <w:b/>
          <w:sz w:val="18"/>
        </w:rPr>
        <w:t>:</w:t>
      </w:r>
      <w:r>
        <w:rPr>
          <w:rFonts w:ascii="Arial"/>
          <w:b/>
          <w:spacing w:val="-1"/>
          <w:sz w:val="18"/>
        </w:rPr>
        <w:t xml:space="preserve"> </w:t>
      </w:r>
      <w:hyperlink r:id="rId7" w:history="1">
        <w:r w:rsidR="00270F30" w:rsidRPr="0086223D">
          <w:rPr>
            <w:rStyle w:val="Hipercze"/>
            <w:rFonts w:ascii="Arial"/>
            <w:b/>
            <w:spacing w:val="-2"/>
            <w:sz w:val="18"/>
          </w:rPr>
          <w:t>zamowienia-it@uck.katowice.pl</w:t>
        </w:r>
      </w:hyperlink>
    </w:p>
    <w:p w14:paraId="7B393BE0" w14:textId="77777777" w:rsidR="00750599" w:rsidRDefault="00750599">
      <w:pPr>
        <w:pStyle w:val="Tekstpodstawowy"/>
        <w:spacing w:before="2"/>
        <w:rPr>
          <w:rFonts w:ascii="Arial"/>
          <w:b/>
        </w:rPr>
      </w:pPr>
    </w:p>
    <w:p w14:paraId="5DBB0718" w14:textId="77777777" w:rsidR="00750599" w:rsidRDefault="00CD3A20">
      <w:pPr>
        <w:pStyle w:val="Nagwek1"/>
        <w:numPr>
          <w:ilvl w:val="0"/>
          <w:numId w:val="3"/>
        </w:numPr>
        <w:tabs>
          <w:tab w:val="left" w:pos="363"/>
        </w:tabs>
        <w:spacing w:line="217" w:lineRule="exact"/>
        <w:ind w:left="363" w:hanging="222"/>
      </w:pPr>
      <w:r>
        <w:t xml:space="preserve">Informacje </w:t>
      </w:r>
      <w:r>
        <w:rPr>
          <w:spacing w:val="-2"/>
        </w:rPr>
        <w:t>dodatkowe:</w:t>
      </w:r>
    </w:p>
    <w:p w14:paraId="6B0C1455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spacing w:line="217" w:lineRule="exact"/>
        <w:ind w:left="985" w:hanging="136"/>
        <w:rPr>
          <w:sz w:val="18"/>
        </w:rPr>
      </w:pPr>
      <w:r>
        <w:rPr>
          <w:sz w:val="18"/>
        </w:rPr>
        <w:t>Złożenie</w:t>
      </w:r>
      <w:r>
        <w:rPr>
          <w:spacing w:val="-2"/>
          <w:sz w:val="18"/>
        </w:rPr>
        <w:t xml:space="preserve"> </w:t>
      </w:r>
      <w:r>
        <w:rPr>
          <w:sz w:val="18"/>
        </w:rPr>
        <w:t>oferty</w:t>
      </w:r>
      <w:r>
        <w:rPr>
          <w:spacing w:val="-4"/>
          <w:sz w:val="18"/>
        </w:rPr>
        <w:t xml:space="preserve"> </w:t>
      </w:r>
      <w:r>
        <w:rPr>
          <w:sz w:val="18"/>
        </w:rPr>
        <w:t>nie</w:t>
      </w:r>
      <w:r>
        <w:rPr>
          <w:spacing w:val="-1"/>
          <w:sz w:val="18"/>
        </w:rPr>
        <w:t xml:space="preserve"> </w:t>
      </w:r>
      <w:r>
        <w:rPr>
          <w:sz w:val="18"/>
        </w:rPr>
        <w:t>rodzi</w:t>
      </w:r>
      <w:r>
        <w:rPr>
          <w:spacing w:val="-4"/>
          <w:sz w:val="18"/>
        </w:rPr>
        <w:t xml:space="preserve"> </w:t>
      </w:r>
      <w:r>
        <w:rPr>
          <w:sz w:val="18"/>
        </w:rPr>
        <w:t>po</w:t>
      </w:r>
      <w:r>
        <w:rPr>
          <w:spacing w:val="-2"/>
          <w:sz w:val="18"/>
        </w:rPr>
        <w:t xml:space="preserve"> </w:t>
      </w:r>
      <w:r>
        <w:rPr>
          <w:sz w:val="18"/>
        </w:rPr>
        <w:t>stronie Wykonawcy</w:t>
      </w:r>
      <w:r>
        <w:rPr>
          <w:spacing w:val="-4"/>
          <w:sz w:val="18"/>
        </w:rPr>
        <w:t xml:space="preserve"> </w:t>
      </w:r>
      <w:r>
        <w:rPr>
          <w:sz w:val="18"/>
        </w:rPr>
        <w:t>roszczenia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zawarcie</w:t>
      </w:r>
      <w:r>
        <w:rPr>
          <w:spacing w:val="-2"/>
          <w:sz w:val="18"/>
        </w:rPr>
        <w:t xml:space="preserve"> umowy</w:t>
      </w:r>
    </w:p>
    <w:p w14:paraId="4975014E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spacing w:before="1" w:line="217" w:lineRule="exact"/>
        <w:ind w:left="985" w:hanging="136"/>
        <w:rPr>
          <w:sz w:val="18"/>
        </w:rPr>
      </w:pPr>
      <w:r>
        <w:rPr>
          <w:sz w:val="18"/>
        </w:rPr>
        <w:t>Zamawiający</w:t>
      </w:r>
      <w:r>
        <w:rPr>
          <w:spacing w:val="-5"/>
          <w:sz w:val="18"/>
        </w:rPr>
        <w:t xml:space="preserve"> </w:t>
      </w:r>
      <w:r>
        <w:rPr>
          <w:sz w:val="18"/>
        </w:rPr>
        <w:t>zastrzega</w:t>
      </w:r>
      <w:r>
        <w:rPr>
          <w:spacing w:val="-2"/>
          <w:sz w:val="18"/>
        </w:rPr>
        <w:t xml:space="preserve"> </w:t>
      </w:r>
      <w:r>
        <w:rPr>
          <w:sz w:val="18"/>
        </w:rPr>
        <w:t>sobie</w:t>
      </w:r>
      <w:r>
        <w:rPr>
          <w:spacing w:val="-4"/>
          <w:sz w:val="18"/>
        </w:rPr>
        <w:t xml:space="preserve"> </w:t>
      </w:r>
      <w:r>
        <w:rPr>
          <w:sz w:val="18"/>
        </w:rPr>
        <w:t>prawo</w:t>
      </w:r>
      <w:r>
        <w:rPr>
          <w:spacing w:val="-1"/>
          <w:sz w:val="18"/>
        </w:rPr>
        <w:t xml:space="preserve"> </w:t>
      </w:r>
      <w:r>
        <w:rPr>
          <w:sz w:val="18"/>
        </w:rPr>
        <w:t>do</w:t>
      </w:r>
      <w:r>
        <w:rPr>
          <w:spacing w:val="-4"/>
          <w:sz w:val="18"/>
        </w:rPr>
        <w:t xml:space="preserve"> </w:t>
      </w:r>
      <w:r>
        <w:rPr>
          <w:sz w:val="18"/>
        </w:rPr>
        <w:t>unieważnienia</w:t>
      </w:r>
      <w:r>
        <w:rPr>
          <w:spacing w:val="-4"/>
          <w:sz w:val="18"/>
        </w:rPr>
        <w:t xml:space="preserve"> </w:t>
      </w:r>
      <w:r>
        <w:rPr>
          <w:sz w:val="18"/>
        </w:rPr>
        <w:t>zapytania</w:t>
      </w:r>
      <w:r>
        <w:rPr>
          <w:spacing w:val="-5"/>
          <w:sz w:val="18"/>
        </w:rPr>
        <w:t xml:space="preserve"> </w:t>
      </w:r>
      <w:r>
        <w:rPr>
          <w:sz w:val="18"/>
        </w:rPr>
        <w:t>cenowego</w:t>
      </w:r>
      <w:r>
        <w:rPr>
          <w:spacing w:val="-3"/>
          <w:sz w:val="18"/>
        </w:rPr>
        <w:t xml:space="preserve"> </w:t>
      </w:r>
      <w:r>
        <w:rPr>
          <w:sz w:val="18"/>
        </w:rPr>
        <w:t>na</w:t>
      </w:r>
      <w:r>
        <w:rPr>
          <w:spacing w:val="-5"/>
          <w:sz w:val="18"/>
        </w:rPr>
        <w:t xml:space="preserve"> </w:t>
      </w:r>
      <w:r>
        <w:rPr>
          <w:sz w:val="18"/>
        </w:rPr>
        <w:t>każdym</w:t>
      </w:r>
      <w:r>
        <w:rPr>
          <w:spacing w:val="-3"/>
          <w:sz w:val="18"/>
        </w:rPr>
        <w:t xml:space="preserve"> </w:t>
      </w:r>
      <w:r>
        <w:rPr>
          <w:sz w:val="18"/>
        </w:rPr>
        <w:t>etapie</w:t>
      </w:r>
      <w:r>
        <w:rPr>
          <w:spacing w:val="-3"/>
          <w:sz w:val="18"/>
        </w:rPr>
        <w:t xml:space="preserve"> </w:t>
      </w:r>
      <w:r>
        <w:rPr>
          <w:spacing w:val="-5"/>
          <w:sz w:val="18"/>
        </w:rPr>
        <w:t>bez</w:t>
      </w:r>
    </w:p>
    <w:p w14:paraId="28BFF410" w14:textId="77777777" w:rsidR="00750599" w:rsidRDefault="00CD3A20">
      <w:pPr>
        <w:pStyle w:val="Tekstpodstawowy"/>
        <w:spacing w:line="217" w:lineRule="exact"/>
        <w:ind w:left="849"/>
      </w:pPr>
      <w:r>
        <w:t>podania</w:t>
      </w:r>
      <w:r>
        <w:rPr>
          <w:spacing w:val="-5"/>
        </w:rPr>
        <w:t xml:space="preserve"> </w:t>
      </w:r>
      <w:r>
        <w:rPr>
          <w:spacing w:val="-2"/>
        </w:rPr>
        <w:t>przyczyny</w:t>
      </w:r>
    </w:p>
    <w:p w14:paraId="6702E4C6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spacing w:before="1" w:line="217" w:lineRule="exact"/>
        <w:ind w:left="985" w:hanging="136"/>
        <w:rPr>
          <w:sz w:val="18"/>
        </w:rPr>
      </w:pPr>
      <w:r>
        <w:rPr>
          <w:sz w:val="18"/>
        </w:rPr>
        <w:t>Wykonawcy</w:t>
      </w:r>
      <w:r>
        <w:rPr>
          <w:spacing w:val="-7"/>
          <w:sz w:val="18"/>
        </w:rPr>
        <w:t xml:space="preserve"> </w:t>
      </w:r>
      <w:r>
        <w:rPr>
          <w:sz w:val="18"/>
        </w:rPr>
        <w:t>nie</w:t>
      </w:r>
      <w:r>
        <w:rPr>
          <w:spacing w:val="-3"/>
          <w:sz w:val="18"/>
        </w:rPr>
        <w:t xml:space="preserve"> </w:t>
      </w:r>
      <w:r>
        <w:rPr>
          <w:sz w:val="18"/>
        </w:rPr>
        <w:t>przysługuje</w:t>
      </w:r>
      <w:r>
        <w:rPr>
          <w:spacing w:val="-3"/>
          <w:sz w:val="18"/>
        </w:rPr>
        <w:t xml:space="preserve"> </w:t>
      </w:r>
      <w:r>
        <w:rPr>
          <w:sz w:val="18"/>
        </w:rPr>
        <w:t>zwrot</w:t>
      </w:r>
      <w:r>
        <w:rPr>
          <w:spacing w:val="-5"/>
          <w:sz w:val="18"/>
        </w:rPr>
        <w:t xml:space="preserve"> </w:t>
      </w:r>
      <w:r>
        <w:rPr>
          <w:sz w:val="18"/>
        </w:rPr>
        <w:t>kosztów</w:t>
      </w:r>
      <w:r>
        <w:rPr>
          <w:spacing w:val="-4"/>
          <w:sz w:val="18"/>
        </w:rPr>
        <w:t xml:space="preserve"> </w:t>
      </w:r>
      <w:r>
        <w:rPr>
          <w:sz w:val="18"/>
        </w:rPr>
        <w:t>związanych</w:t>
      </w:r>
      <w:r>
        <w:rPr>
          <w:spacing w:val="-2"/>
          <w:sz w:val="18"/>
        </w:rPr>
        <w:t xml:space="preserve"> </w:t>
      </w:r>
      <w:r>
        <w:rPr>
          <w:sz w:val="18"/>
        </w:rPr>
        <w:t>z</w:t>
      </w:r>
      <w:r>
        <w:rPr>
          <w:spacing w:val="-4"/>
          <w:sz w:val="18"/>
        </w:rPr>
        <w:t xml:space="preserve"> </w:t>
      </w:r>
      <w:r>
        <w:rPr>
          <w:sz w:val="18"/>
        </w:rPr>
        <w:t>przygotowaniem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oferty</w:t>
      </w:r>
    </w:p>
    <w:p w14:paraId="750F6D66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ind w:right="950" w:firstLine="0"/>
        <w:rPr>
          <w:sz w:val="18"/>
        </w:rPr>
      </w:pPr>
      <w:r>
        <w:rPr>
          <w:sz w:val="18"/>
        </w:rPr>
        <w:t>Niniejsze</w:t>
      </w:r>
      <w:r>
        <w:rPr>
          <w:spacing w:val="-1"/>
          <w:sz w:val="18"/>
        </w:rPr>
        <w:t xml:space="preserve"> </w:t>
      </w:r>
      <w:r>
        <w:rPr>
          <w:sz w:val="18"/>
        </w:rPr>
        <w:t>ogłoszenie</w:t>
      </w:r>
      <w:r>
        <w:rPr>
          <w:spacing w:val="-2"/>
          <w:sz w:val="18"/>
        </w:rPr>
        <w:t xml:space="preserve"> </w:t>
      </w:r>
      <w:r>
        <w:rPr>
          <w:sz w:val="18"/>
        </w:rPr>
        <w:t>nie</w:t>
      </w:r>
      <w:r>
        <w:rPr>
          <w:spacing w:val="-2"/>
          <w:sz w:val="18"/>
        </w:rPr>
        <w:t xml:space="preserve"> </w:t>
      </w:r>
      <w:r>
        <w:rPr>
          <w:sz w:val="18"/>
        </w:rPr>
        <w:t>stanowi</w:t>
      </w:r>
      <w:r>
        <w:rPr>
          <w:spacing w:val="-4"/>
          <w:sz w:val="18"/>
        </w:rPr>
        <w:t xml:space="preserve"> </w:t>
      </w:r>
      <w:r>
        <w:rPr>
          <w:sz w:val="18"/>
        </w:rPr>
        <w:t>oferty</w:t>
      </w:r>
      <w:r>
        <w:rPr>
          <w:spacing w:val="-4"/>
          <w:sz w:val="18"/>
        </w:rPr>
        <w:t xml:space="preserve"> </w:t>
      </w:r>
      <w:r>
        <w:rPr>
          <w:sz w:val="18"/>
        </w:rPr>
        <w:t>w</w:t>
      </w:r>
      <w:r>
        <w:rPr>
          <w:spacing w:val="-3"/>
          <w:sz w:val="18"/>
        </w:rPr>
        <w:t xml:space="preserve"> </w:t>
      </w:r>
      <w:r>
        <w:rPr>
          <w:sz w:val="18"/>
        </w:rPr>
        <w:t>myśl</w:t>
      </w:r>
      <w:r>
        <w:rPr>
          <w:spacing w:val="-4"/>
          <w:sz w:val="18"/>
        </w:rPr>
        <w:t xml:space="preserve"> </w:t>
      </w:r>
      <w:r>
        <w:rPr>
          <w:sz w:val="18"/>
        </w:rPr>
        <w:t>art.</w:t>
      </w:r>
      <w:r>
        <w:rPr>
          <w:spacing w:val="-3"/>
          <w:sz w:val="18"/>
        </w:rPr>
        <w:t xml:space="preserve"> </w:t>
      </w:r>
      <w:r>
        <w:rPr>
          <w:sz w:val="18"/>
        </w:rPr>
        <w:t>66</w:t>
      </w:r>
      <w:r>
        <w:rPr>
          <w:spacing w:val="-1"/>
          <w:sz w:val="18"/>
        </w:rPr>
        <w:t xml:space="preserve"> </w:t>
      </w:r>
      <w:r>
        <w:rPr>
          <w:sz w:val="18"/>
        </w:rPr>
        <w:t>Kodeksu</w:t>
      </w:r>
      <w:r>
        <w:rPr>
          <w:spacing w:val="-3"/>
          <w:sz w:val="18"/>
        </w:rPr>
        <w:t xml:space="preserve"> </w:t>
      </w:r>
      <w:r>
        <w:rPr>
          <w:sz w:val="18"/>
        </w:rPr>
        <w:t>cywilnego</w:t>
      </w:r>
      <w:r>
        <w:rPr>
          <w:spacing w:val="-3"/>
          <w:sz w:val="18"/>
        </w:rPr>
        <w:t xml:space="preserve"> </w:t>
      </w:r>
      <w:r>
        <w:rPr>
          <w:sz w:val="18"/>
        </w:rPr>
        <w:t>jak</w:t>
      </w:r>
      <w:r>
        <w:rPr>
          <w:spacing w:val="-4"/>
          <w:sz w:val="18"/>
        </w:rPr>
        <w:t xml:space="preserve"> </w:t>
      </w:r>
      <w:r>
        <w:rPr>
          <w:sz w:val="18"/>
        </w:rPr>
        <w:t>również</w:t>
      </w:r>
      <w:r>
        <w:rPr>
          <w:spacing w:val="-4"/>
          <w:sz w:val="18"/>
        </w:rPr>
        <w:t xml:space="preserve"> </w:t>
      </w:r>
      <w:r>
        <w:rPr>
          <w:sz w:val="18"/>
        </w:rPr>
        <w:t>nie jest ogłoszeniem w rozumieniu ustawy Prawo zamówień publicznych</w:t>
      </w:r>
    </w:p>
    <w:p w14:paraId="6BE4CA5A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ind w:left="985" w:hanging="136"/>
        <w:rPr>
          <w:sz w:val="18"/>
        </w:rPr>
      </w:pPr>
      <w:r>
        <w:rPr>
          <w:sz w:val="18"/>
        </w:rPr>
        <w:t>Oferty</w:t>
      </w:r>
      <w:r>
        <w:rPr>
          <w:spacing w:val="-7"/>
          <w:sz w:val="18"/>
        </w:rPr>
        <w:t xml:space="preserve"> </w:t>
      </w:r>
      <w:r>
        <w:rPr>
          <w:sz w:val="18"/>
        </w:rPr>
        <w:t>nie</w:t>
      </w:r>
      <w:r>
        <w:rPr>
          <w:spacing w:val="-3"/>
          <w:sz w:val="18"/>
        </w:rPr>
        <w:t xml:space="preserve"> </w:t>
      </w:r>
      <w:r>
        <w:rPr>
          <w:sz w:val="18"/>
        </w:rPr>
        <w:t>spełniające</w:t>
      </w:r>
      <w:r>
        <w:rPr>
          <w:spacing w:val="-3"/>
          <w:sz w:val="18"/>
        </w:rPr>
        <w:t xml:space="preserve"> </w:t>
      </w:r>
      <w:r>
        <w:rPr>
          <w:sz w:val="18"/>
        </w:rPr>
        <w:t>wymagań</w:t>
      </w:r>
      <w:r>
        <w:rPr>
          <w:spacing w:val="-3"/>
          <w:sz w:val="18"/>
        </w:rPr>
        <w:t xml:space="preserve"> </w:t>
      </w:r>
      <w:r>
        <w:rPr>
          <w:sz w:val="18"/>
        </w:rPr>
        <w:t>Zamawiającego</w:t>
      </w:r>
      <w:r>
        <w:rPr>
          <w:spacing w:val="-4"/>
          <w:sz w:val="18"/>
        </w:rPr>
        <w:t xml:space="preserve"> </w:t>
      </w:r>
      <w:r>
        <w:rPr>
          <w:sz w:val="18"/>
        </w:rPr>
        <w:t>nie</w:t>
      </w:r>
      <w:r>
        <w:rPr>
          <w:spacing w:val="-1"/>
          <w:sz w:val="18"/>
        </w:rPr>
        <w:t xml:space="preserve"> </w:t>
      </w:r>
      <w:r>
        <w:rPr>
          <w:sz w:val="18"/>
        </w:rPr>
        <w:t>będą</w:t>
      </w:r>
      <w:r>
        <w:rPr>
          <w:spacing w:val="-3"/>
          <w:sz w:val="18"/>
        </w:rPr>
        <w:t xml:space="preserve"> </w:t>
      </w:r>
      <w:r>
        <w:rPr>
          <w:sz w:val="18"/>
        </w:rPr>
        <w:t>brane</w:t>
      </w:r>
      <w:r>
        <w:rPr>
          <w:spacing w:val="-3"/>
          <w:sz w:val="18"/>
        </w:rPr>
        <w:t xml:space="preserve"> </w:t>
      </w:r>
      <w:r>
        <w:rPr>
          <w:sz w:val="18"/>
        </w:rPr>
        <w:t>pod</w:t>
      </w:r>
      <w:r>
        <w:rPr>
          <w:spacing w:val="-2"/>
          <w:sz w:val="18"/>
        </w:rPr>
        <w:t xml:space="preserve"> uwagę</w:t>
      </w:r>
    </w:p>
    <w:p w14:paraId="4333D8E7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spacing w:before="1"/>
        <w:ind w:left="985" w:hanging="136"/>
        <w:rPr>
          <w:sz w:val="18"/>
        </w:rPr>
      </w:pPr>
      <w:r>
        <w:rPr>
          <w:sz w:val="18"/>
        </w:rPr>
        <w:t>Wartość</w:t>
      </w:r>
      <w:r>
        <w:rPr>
          <w:spacing w:val="-6"/>
          <w:sz w:val="18"/>
        </w:rPr>
        <w:t xml:space="preserve"> </w:t>
      </w:r>
      <w:r>
        <w:rPr>
          <w:sz w:val="18"/>
        </w:rPr>
        <w:t>cenową</w:t>
      </w:r>
      <w:r>
        <w:rPr>
          <w:spacing w:val="-4"/>
          <w:sz w:val="18"/>
        </w:rPr>
        <w:t xml:space="preserve"> </w:t>
      </w:r>
      <w:r>
        <w:rPr>
          <w:sz w:val="18"/>
        </w:rPr>
        <w:t>należy</w:t>
      </w:r>
      <w:r>
        <w:rPr>
          <w:spacing w:val="-4"/>
          <w:sz w:val="18"/>
        </w:rPr>
        <w:t xml:space="preserve"> </w:t>
      </w:r>
      <w:r>
        <w:rPr>
          <w:sz w:val="18"/>
        </w:rPr>
        <w:t>podać</w:t>
      </w:r>
      <w:r>
        <w:rPr>
          <w:spacing w:val="-3"/>
          <w:sz w:val="18"/>
        </w:rPr>
        <w:t xml:space="preserve"> </w:t>
      </w:r>
      <w:r>
        <w:rPr>
          <w:sz w:val="18"/>
        </w:rPr>
        <w:t>w</w:t>
      </w:r>
      <w:r>
        <w:rPr>
          <w:spacing w:val="-3"/>
          <w:sz w:val="18"/>
        </w:rPr>
        <w:t xml:space="preserve"> </w:t>
      </w:r>
      <w:r>
        <w:rPr>
          <w:sz w:val="18"/>
        </w:rPr>
        <w:t>złotych</w:t>
      </w:r>
      <w:r>
        <w:rPr>
          <w:spacing w:val="-3"/>
          <w:sz w:val="18"/>
        </w:rPr>
        <w:t xml:space="preserve"> </w:t>
      </w:r>
      <w:r>
        <w:rPr>
          <w:sz w:val="18"/>
        </w:rPr>
        <w:t>polskich.</w:t>
      </w:r>
      <w:r>
        <w:rPr>
          <w:spacing w:val="-4"/>
          <w:sz w:val="18"/>
        </w:rPr>
        <w:t xml:space="preserve"> </w:t>
      </w:r>
      <w:r>
        <w:rPr>
          <w:sz w:val="18"/>
        </w:rPr>
        <w:t>Przedstawione</w:t>
      </w:r>
      <w:r>
        <w:rPr>
          <w:spacing w:val="-2"/>
          <w:sz w:val="18"/>
        </w:rPr>
        <w:t xml:space="preserve"> </w:t>
      </w:r>
      <w:r>
        <w:rPr>
          <w:sz w:val="18"/>
        </w:rPr>
        <w:t>wartości</w:t>
      </w:r>
      <w:r>
        <w:rPr>
          <w:spacing w:val="-4"/>
          <w:sz w:val="18"/>
        </w:rPr>
        <w:t xml:space="preserve"> </w:t>
      </w:r>
      <w:r>
        <w:rPr>
          <w:sz w:val="18"/>
        </w:rPr>
        <w:t>cenowe</w:t>
      </w:r>
      <w:r>
        <w:rPr>
          <w:spacing w:val="-2"/>
          <w:sz w:val="18"/>
        </w:rPr>
        <w:t xml:space="preserve"> </w:t>
      </w:r>
      <w:r>
        <w:rPr>
          <w:sz w:val="18"/>
        </w:rPr>
        <w:t>powinny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być </w:t>
      </w:r>
      <w:r>
        <w:rPr>
          <w:spacing w:val="-2"/>
          <w:sz w:val="18"/>
        </w:rPr>
        <w:t>podane</w:t>
      </w:r>
    </w:p>
    <w:p w14:paraId="3714F9A6" w14:textId="77777777" w:rsidR="00750599" w:rsidRDefault="00CD3A20">
      <w:pPr>
        <w:pStyle w:val="Tekstpodstawowy"/>
        <w:spacing w:before="1" w:line="217" w:lineRule="exact"/>
        <w:ind w:left="849"/>
      </w:pPr>
      <w:r>
        <w:t>w</w:t>
      </w:r>
      <w:r>
        <w:rPr>
          <w:spacing w:val="-4"/>
        </w:rPr>
        <w:t xml:space="preserve"> </w:t>
      </w:r>
      <w:r>
        <w:t>wartości:</w:t>
      </w:r>
      <w:r>
        <w:rPr>
          <w:spacing w:val="-2"/>
        </w:rPr>
        <w:t xml:space="preserve"> </w:t>
      </w:r>
      <w:r>
        <w:t>netto,</w:t>
      </w:r>
      <w:r>
        <w:rPr>
          <w:spacing w:val="-2"/>
        </w:rPr>
        <w:t xml:space="preserve"> </w:t>
      </w:r>
      <w:r>
        <w:t>VAT,</w:t>
      </w:r>
      <w:r>
        <w:rPr>
          <w:spacing w:val="-2"/>
        </w:rPr>
        <w:t xml:space="preserve"> </w:t>
      </w:r>
      <w:r>
        <w:t>brutto</w:t>
      </w:r>
      <w:r>
        <w:rPr>
          <w:spacing w:val="-4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formularzu</w:t>
      </w:r>
      <w:r>
        <w:rPr>
          <w:spacing w:val="-1"/>
        </w:rPr>
        <w:t xml:space="preserve"> </w:t>
      </w:r>
      <w:r>
        <w:rPr>
          <w:spacing w:val="-2"/>
        </w:rPr>
        <w:t>cenowym</w:t>
      </w:r>
    </w:p>
    <w:p w14:paraId="3ABA2614" w14:textId="77777777" w:rsidR="00750599" w:rsidRDefault="00CD3A20">
      <w:pPr>
        <w:pStyle w:val="Akapitzlist"/>
        <w:numPr>
          <w:ilvl w:val="0"/>
          <w:numId w:val="2"/>
        </w:numPr>
        <w:tabs>
          <w:tab w:val="left" w:pos="985"/>
        </w:tabs>
        <w:spacing w:line="217" w:lineRule="exact"/>
        <w:ind w:left="985" w:hanging="136"/>
        <w:rPr>
          <w:sz w:val="18"/>
        </w:rPr>
      </w:pPr>
      <w:r>
        <w:rPr>
          <w:sz w:val="18"/>
        </w:rPr>
        <w:t>W</w:t>
      </w:r>
      <w:r>
        <w:rPr>
          <w:spacing w:val="-5"/>
          <w:sz w:val="18"/>
        </w:rPr>
        <w:t xml:space="preserve"> </w:t>
      </w:r>
      <w:r>
        <w:rPr>
          <w:sz w:val="18"/>
        </w:rPr>
        <w:t>przypadku pytań,</w:t>
      </w:r>
      <w:r>
        <w:rPr>
          <w:spacing w:val="-2"/>
          <w:sz w:val="18"/>
        </w:rPr>
        <w:t xml:space="preserve"> </w:t>
      </w:r>
      <w:r>
        <w:rPr>
          <w:sz w:val="18"/>
        </w:rPr>
        <w:t>prosimy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z w:val="18"/>
        </w:rPr>
        <w:t>kontakt mailowy,</w:t>
      </w:r>
      <w:r>
        <w:rPr>
          <w:spacing w:val="-3"/>
          <w:sz w:val="18"/>
        </w:rPr>
        <w:t xml:space="preserve"> </w:t>
      </w:r>
      <w:r>
        <w:rPr>
          <w:sz w:val="18"/>
        </w:rPr>
        <w:t>na</w:t>
      </w:r>
      <w:r>
        <w:rPr>
          <w:spacing w:val="-3"/>
          <w:sz w:val="18"/>
        </w:rPr>
        <w:t xml:space="preserve"> </w:t>
      </w:r>
      <w:r>
        <w:rPr>
          <w:sz w:val="18"/>
        </w:rPr>
        <w:t>wskazany</w:t>
      </w:r>
      <w:r>
        <w:rPr>
          <w:spacing w:val="-3"/>
          <w:sz w:val="18"/>
        </w:rPr>
        <w:t xml:space="preserve"> </w:t>
      </w:r>
      <w:r>
        <w:rPr>
          <w:sz w:val="18"/>
        </w:rPr>
        <w:t>wyżej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adres</w:t>
      </w:r>
    </w:p>
    <w:p w14:paraId="12539FC4" w14:textId="77777777" w:rsidR="00750599" w:rsidRDefault="00750599">
      <w:pPr>
        <w:pStyle w:val="Akapitzlist"/>
        <w:spacing w:line="217" w:lineRule="exact"/>
        <w:rPr>
          <w:sz w:val="18"/>
        </w:rPr>
        <w:sectPr w:rsidR="00750599">
          <w:headerReference w:type="default" r:id="rId8"/>
          <w:type w:val="continuous"/>
          <w:pgSz w:w="11910" w:h="16840"/>
          <w:pgMar w:top="2000" w:right="1275" w:bottom="280" w:left="1275" w:header="980" w:footer="0" w:gutter="0"/>
          <w:pgNumType w:start="1"/>
          <w:cols w:space="708"/>
        </w:sectPr>
      </w:pPr>
    </w:p>
    <w:p w14:paraId="2D24D528" w14:textId="77777777" w:rsidR="00750599" w:rsidRDefault="00750599">
      <w:pPr>
        <w:pStyle w:val="Tekstpodstawowy"/>
        <w:spacing w:before="93"/>
      </w:pPr>
    </w:p>
    <w:p w14:paraId="791226C9" w14:textId="77777777" w:rsidR="00750599" w:rsidRDefault="00CD3A20">
      <w:pPr>
        <w:pStyle w:val="Nagwek1"/>
        <w:numPr>
          <w:ilvl w:val="0"/>
          <w:numId w:val="3"/>
        </w:numPr>
        <w:tabs>
          <w:tab w:val="left" w:pos="363"/>
        </w:tabs>
        <w:spacing w:line="217" w:lineRule="exact"/>
        <w:ind w:left="363" w:hanging="222"/>
      </w:pPr>
      <w:proofErr w:type="gramStart"/>
      <w:r>
        <w:t>Załączniki</w:t>
      </w:r>
      <w:r>
        <w:rPr>
          <w:spacing w:val="-4"/>
        </w:rPr>
        <w:t xml:space="preserve"> </w:t>
      </w:r>
      <w:r>
        <w:rPr>
          <w:spacing w:val="-10"/>
        </w:rPr>
        <w:t>:</w:t>
      </w:r>
      <w:proofErr w:type="gramEnd"/>
    </w:p>
    <w:p w14:paraId="4866E342" w14:textId="77777777" w:rsidR="00750599" w:rsidRDefault="00CD3A20">
      <w:pPr>
        <w:pStyle w:val="Akapitzlist"/>
        <w:numPr>
          <w:ilvl w:val="0"/>
          <w:numId w:val="1"/>
        </w:numPr>
        <w:tabs>
          <w:tab w:val="left" w:pos="997"/>
        </w:tabs>
        <w:spacing w:line="217" w:lineRule="exact"/>
        <w:ind w:left="997" w:hanging="136"/>
        <w:rPr>
          <w:sz w:val="18"/>
        </w:rPr>
      </w:pPr>
      <w:r>
        <w:rPr>
          <w:sz w:val="18"/>
        </w:rPr>
        <w:t>Formularz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cenowy</w:t>
      </w:r>
    </w:p>
    <w:p w14:paraId="2E2926BB" w14:textId="77777777" w:rsidR="00750599" w:rsidRDefault="00CD3A20">
      <w:pPr>
        <w:pStyle w:val="Akapitzlist"/>
        <w:numPr>
          <w:ilvl w:val="0"/>
          <w:numId w:val="1"/>
        </w:numPr>
        <w:tabs>
          <w:tab w:val="left" w:pos="997"/>
        </w:tabs>
        <w:spacing w:before="1"/>
        <w:ind w:left="997" w:hanging="136"/>
        <w:rPr>
          <w:sz w:val="18"/>
        </w:rPr>
      </w:pPr>
      <w:r>
        <w:rPr>
          <w:sz w:val="18"/>
        </w:rPr>
        <w:t>Klauzula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Informacyjna</w:t>
      </w:r>
    </w:p>
    <w:p w14:paraId="7BBF9FE8" w14:textId="77777777" w:rsidR="00750599" w:rsidRDefault="00CD3A20">
      <w:pPr>
        <w:pStyle w:val="Akapitzlist"/>
        <w:numPr>
          <w:ilvl w:val="0"/>
          <w:numId w:val="1"/>
        </w:numPr>
        <w:tabs>
          <w:tab w:val="left" w:pos="997"/>
        </w:tabs>
        <w:spacing w:before="1"/>
        <w:ind w:left="997" w:hanging="136"/>
        <w:rPr>
          <w:sz w:val="18"/>
        </w:rPr>
      </w:pPr>
      <w:r>
        <w:rPr>
          <w:sz w:val="18"/>
        </w:rPr>
        <w:t>Oświadczenie</w:t>
      </w:r>
      <w:r>
        <w:rPr>
          <w:spacing w:val="-5"/>
          <w:sz w:val="18"/>
        </w:rPr>
        <w:t xml:space="preserve"> </w:t>
      </w:r>
      <w:r>
        <w:rPr>
          <w:sz w:val="18"/>
        </w:rPr>
        <w:t>o</w:t>
      </w:r>
      <w:r>
        <w:rPr>
          <w:spacing w:val="-6"/>
          <w:sz w:val="18"/>
        </w:rPr>
        <w:t xml:space="preserve"> </w:t>
      </w:r>
      <w:r>
        <w:rPr>
          <w:sz w:val="18"/>
        </w:rPr>
        <w:t>niepodleganiu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wykluczeniu</w:t>
      </w:r>
    </w:p>
    <w:sectPr w:rsidR="00750599">
      <w:pgSz w:w="11910" w:h="16840"/>
      <w:pgMar w:top="2000" w:right="1275" w:bottom="280" w:left="1275" w:header="98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3BD167" w14:textId="77777777" w:rsidR="000443FF" w:rsidRDefault="000443FF">
      <w:r>
        <w:separator/>
      </w:r>
    </w:p>
  </w:endnote>
  <w:endnote w:type="continuationSeparator" w:id="0">
    <w:p w14:paraId="1C28335A" w14:textId="77777777" w:rsidR="000443FF" w:rsidRDefault="00044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2DDFF1" w14:textId="77777777" w:rsidR="000443FF" w:rsidRDefault="000443FF">
      <w:r>
        <w:separator/>
      </w:r>
    </w:p>
  </w:footnote>
  <w:footnote w:type="continuationSeparator" w:id="0">
    <w:p w14:paraId="3F33949F" w14:textId="77777777" w:rsidR="000443FF" w:rsidRDefault="000443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6CEE58" w14:textId="77777777" w:rsidR="00750599" w:rsidRDefault="00CD3A20">
    <w:pPr>
      <w:pStyle w:val="Tekstpodstawowy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537664" behindDoc="1" locked="0" layoutInCell="1" allowOverlap="1" wp14:anchorId="261A7854" wp14:editId="6086EA75">
          <wp:simplePos x="0" y="0"/>
          <wp:positionH relativeFrom="page">
            <wp:posOffset>4660265</wp:posOffset>
          </wp:positionH>
          <wp:positionV relativeFrom="page">
            <wp:posOffset>625220</wp:posOffset>
          </wp:positionV>
          <wp:extent cx="495198" cy="428625"/>
          <wp:effectExtent l="0" t="0" r="0" b="0"/>
          <wp:wrapNone/>
          <wp:docPr id="693070618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95198" cy="428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8176" behindDoc="1" locked="0" layoutInCell="1" allowOverlap="1" wp14:anchorId="32DD7055" wp14:editId="742B40F2">
              <wp:simplePos x="0" y="0"/>
              <wp:positionH relativeFrom="page">
                <wp:posOffset>5267325</wp:posOffset>
              </wp:positionH>
              <wp:positionV relativeFrom="page">
                <wp:posOffset>609524</wp:posOffset>
              </wp:positionV>
              <wp:extent cx="1868805" cy="46228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68805" cy="4622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A677C79" w14:textId="77777777" w:rsidR="00750599" w:rsidRDefault="00CD3A20">
                          <w:pPr>
                            <w:spacing w:before="20"/>
                            <w:ind w:left="20"/>
                            <w:rPr>
                              <w:rFonts w:ascii="Microsoft Sans Serif" w:hAnsi="Microsoft Sans Serif"/>
                              <w:sz w:val="15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1378AA"/>
                              <w:spacing w:val="-4"/>
                              <w:sz w:val="15"/>
                            </w:rPr>
                            <w:t>UNIWERSYTECKIE</w:t>
                          </w:r>
                          <w:r>
                            <w:rPr>
                              <w:rFonts w:ascii="Arial" w:hAnsi="Arial"/>
                              <w:b/>
                              <w:color w:val="1378AA"/>
                              <w:spacing w:val="-6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1378AA"/>
                              <w:spacing w:val="-4"/>
                              <w:sz w:val="15"/>
                            </w:rPr>
                            <w:t>CENTRUM KLINICZNE</w:t>
                          </w:r>
                          <w:r>
                            <w:rPr>
                              <w:rFonts w:ascii="Arial" w:hAnsi="Arial"/>
                              <w:b/>
                              <w:color w:val="1378AA"/>
                              <w:sz w:val="15"/>
                            </w:rPr>
                            <w:t xml:space="preserve"> IM. 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z w:val="15"/>
                            </w:rPr>
                            <w:t>PROF.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pacing w:val="-1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z w:val="15"/>
                            </w:rPr>
                            <w:t>K. GIBIŃSKIEGO</w:t>
                          </w:r>
                        </w:p>
                        <w:p w14:paraId="2F1F11D6" w14:textId="77777777" w:rsidR="00750599" w:rsidRDefault="00CD3A20">
                          <w:pPr>
                            <w:spacing w:before="3"/>
                            <w:ind w:left="20"/>
                            <w:rPr>
                              <w:rFonts w:ascii="Microsoft Sans Serif" w:hAnsi="Microsoft Sans Serif"/>
                              <w:sz w:val="15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1378AA"/>
                              <w:sz w:val="15"/>
                            </w:rPr>
                            <w:t>Śląskiego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pacing w:val="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z w:val="15"/>
                            </w:rPr>
                            <w:t>Uniwersytetu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pacing w:val="8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1378AA"/>
                              <w:spacing w:val="-2"/>
                              <w:sz w:val="15"/>
                            </w:rPr>
                            <w:t>Medycznego</w:t>
                          </w:r>
                        </w:p>
                        <w:p w14:paraId="55FC1D73" w14:textId="77777777" w:rsidR="00750599" w:rsidRDefault="00CD3A20">
                          <w:pPr>
                            <w:spacing w:before="1"/>
                            <w:ind w:left="20"/>
                            <w:rPr>
                              <w:rFonts w:ascii="Arial"/>
                              <w:b/>
                              <w:sz w:val="15"/>
                            </w:rPr>
                          </w:pPr>
                          <w:r>
                            <w:rPr>
                              <w:rFonts w:ascii="Microsoft Sans Serif"/>
                              <w:color w:val="1378AA"/>
                              <w:w w:val="105"/>
                              <w:sz w:val="15"/>
                            </w:rPr>
                            <w:t>w</w:t>
                          </w:r>
                          <w:r>
                            <w:rPr>
                              <w:rFonts w:ascii="Microsoft Sans Serif"/>
                              <w:color w:val="1378AA"/>
                              <w:spacing w:val="-3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1378AA"/>
                              <w:spacing w:val="-2"/>
                              <w:w w:val="105"/>
                              <w:sz w:val="15"/>
                            </w:rPr>
                            <w:t>Katowicach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DD7055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414.75pt;margin-top:48pt;width:147.15pt;height:36.4pt;z-index:-15778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" filled="f" stroked="f">
              <v:textbox inset="0,0,0,0">
                <w:txbxContent>
                  <w:p w14:paraId="3A677C79" w14:textId="77777777" w:rsidR="00750599" w:rsidRDefault="00CD3A20">
                    <w:pPr>
                      <w:spacing w:before="20"/>
                      <w:ind w:left="20"/>
                      <w:rPr>
                        <w:rFonts w:ascii="Microsoft Sans Serif" w:hAnsi="Microsoft Sans Serif"/>
                        <w:sz w:val="15"/>
                      </w:rPr>
                    </w:pPr>
                    <w:r>
                      <w:rPr>
                        <w:rFonts w:ascii="Arial" w:hAnsi="Arial"/>
                        <w:b/>
                        <w:color w:val="1378AA"/>
                        <w:spacing w:val="-4"/>
                        <w:sz w:val="15"/>
                      </w:rPr>
                      <w:t>UNIWERSYTECKIE</w:t>
                    </w:r>
                    <w:r>
                      <w:rPr>
                        <w:rFonts w:ascii="Arial" w:hAnsi="Arial"/>
                        <w:b/>
                        <w:color w:val="1378AA"/>
                        <w:spacing w:val="-6"/>
                        <w:sz w:val="15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1378AA"/>
                        <w:spacing w:val="-4"/>
                        <w:sz w:val="15"/>
                      </w:rPr>
                      <w:t>CENTRUM KLINICZNE</w:t>
                    </w:r>
                    <w:r>
                      <w:rPr>
                        <w:rFonts w:ascii="Arial" w:hAnsi="Arial"/>
                        <w:b/>
                        <w:color w:val="1378AA"/>
                        <w:sz w:val="15"/>
                      </w:rPr>
                      <w:t xml:space="preserve"> IM. </w:t>
                    </w:r>
                    <w:r>
                      <w:rPr>
                        <w:rFonts w:ascii="Microsoft Sans Serif" w:hAnsi="Microsoft Sans Serif"/>
                        <w:color w:val="1378AA"/>
                        <w:sz w:val="15"/>
                      </w:rPr>
                      <w:t>PROF.</w:t>
                    </w:r>
                    <w:r>
                      <w:rPr>
                        <w:rFonts w:ascii="Microsoft Sans Serif" w:hAnsi="Microsoft Sans Serif"/>
                        <w:color w:val="1378AA"/>
                        <w:spacing w:val="-1"/>
                        <w:sz w:val="15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1378AA"/>
                        <w:sz w:val="15"/>
                      </w:rPr>
                      <w:t>K. GIBIŃSKIEGO</w:t>
                    </w:r>
                  </w:p>
                  <w:p w14:paraId="2F1F11D6" w14:textId="77777777" w:rsidR="00750599" w:rsidRDefault="00CD3A20">
                    <w:pPr>
                      <w:spacing w:before="3"/>
                      <w:ind w:left="20"/>
                      <w:rPr>
                        <w:rFonts w:ascii="Microsoft Sans Serif" w:hAnsi="Microsoft Sans Serif"/>
                        <w:sz w:val="15"/>
                      </w:rPr>
                    </w:pPr>
                    <w:r>
                      <w:rPr>
                        <w:rFonts w:ascii="Microsoft Sans Serif" w:hAnsi="Microsoft Sans Serif"/>
                        <w:color w:val="1378AA"/>
                        <w:sz w:val="15"/>
                      </w:rPr>
                      <w:t>Śląskiego</w:t>
                    </w:r>
                    <w:r>
                      <w:rPr>
                        <w:rFonts w:ascii="Microsoft Sans Serif" w:hAnsi="Microsoft Sans Serif"/>
                        <w:color w:val="1378AA"/>
                        <w:spacing w:val="10"/>
                        <w:sz w:val="15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1378AA"/>
                        <w:sz w:val="15"/>
                      </w:rPr>
                      <w:t>Uniwersytetu</w:t>
                    </w:r>
                    <w:r>
                      <w:rPr>
                        <w:rFonts w:ascii="Microsoft Sans Serif" w:hAnsi="Microsoft Sans Serif"/>
                        <w:color w:val="1378AA"/>
                        <w:spacing w:val="8"/>
                        <w:sz w:val="15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1378AA"/>
                        <w:spacing w:val="-2"/>
                        <w:sz w:val="15"/>
                      </w:rPr>
                      <w:t>Medycznego</w:t>
                    </w:r>
                  </w:p>
                  <w:p w14:paraId="55FC1D73" w14:textId="77777777" w:rsidR="00750599" w:rsidRDefault="00CD3A20">
                    <w:pPr>
                      <w:spacing w:before="1"/>
                      <w:ind w:left="20"/>
                      <w:rPr>
                        <w:rFonts w:ascii="Arial"/>
                        <w:b/>
                        <w:sz w:val="15"/>
                      </w:rPr>
                    </w:pPr>
                    <w:r>
                      <w:rPr>
                        <w:rFonts w:ascii="Microsoft Sans Serif"/>
                        <w:color w:val="1378AA"/>
                        <w:w w:val="105"/>
                        <w:sz w:val="15"/>
                      </w:rPr>
                      <w:t>w</w:t>
                    </w:r>
                    <w:r>
                      <w:rPr>
                        <w:rFonts w:ascii="Microsoft Sans Serif"/>
                        <w:color w:val="1378AA"/>
                        <w:spacing w:val="-3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1378AA"/>
                        <w:spacing w:val="-2"/>
                        <w:w w:val="105"/>
                        <w:sz w:val="15"/>
                      </w:rPr>
                      <w:t>Katowicach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C6EE9"/>
    <w:multiLevelType w:val="hybridMultilevel"/>
    <w:tmpl w:val="492EBA56"/>
    <w:lvl w:ilvl="0" w:tplc="23E69646">
      <w:numFmt w:val="bullet"/>
      <w:lvlText w:val="•"/>
      <w:lvlJc w:val="left"/>
      <w:pPr>
        <w:ind w:left="998" w:hanging="137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 w:tplc="6DFA7C24">
      <w:numFmt w:val="bullet"/>
      <w:lvlText w:val="•"/>
      <w:lvlJc w:val="left"/>
      <w:pPr>
        <w:ind w:left="1835" w:hanging="137"/>
      </w:pPr>
      <w:rPr>
        <w:rFonts w:hint="default"/>
        <w:lang w:val="pl-PL" w:eastAsia="en-US" w:bidi="ar-SA"/>
      </w:rPr>
    </w:lvl>
    <w:lvl w:ilvl="2" w:tplc="067E4A92">
      <w:numFmt w:val="bullet"/>
      <w:lvlText w:val="•"/>
      <w:lvlJc w:val="left"/>
      <w:pPr>
        <w:ind w:left="2671" w:hanging="137"/>
      </w:pPr>
      <w:rPr>
        <w:rFonts w:hint="default"/>
        <w:lang w:val="pl-PL" w:eastAsia="en-US" w:bidi="ar-SA"/>
      </w:rPr>
    </w:lvl>
    <w:lvl w:ilvl="3" w:tplc="450AE038">
      <w:numFmt w:val="bullet"/>
      <w:lvlText w:val="•"/>
      <w:lvlJc w:val="left"/>
      <w:pPr>
        <w:ind w:left="3506" w:hanging="137"/>
      </w:pPr>
      <w:rPr>
        <w:rFonts w:hint="default"/>
        <w:lang w:val="pl-PL" w:eastAsia="en-US" w:bidi="ar-SA"/>
      </w:rPr>
    </w:lvl>
    <w:lvl w:ilvl="4" w:tplc="6A70CF2C">
      <w:numFmt w:val="bullet"/>
      <w:lvlText w:val="•"/>
      <w:lvlJc w:val="left"/>
      <w:pPr>
        <w:ind w:left="4342" w:hanging="137"/>
      </w:pPr>
      <w:rPr>
        <w:rFonts w:hint="default"/>
        <w:lang w:val="pl-PL" w:eastAsia="en-US" w:bidi="ar-SA"/>
      </w:rPr>
    </w:lvl>
    <w:lvl w:ilvl="5" w:tplc="4A8083FE">
      <w:numFmt w:val="bullet"/>
      <w:lvlText w:val="•"/>
      <w:lvlJc w:val="left"/>
      <w:pPr>
        <w:ind w:left="5178" w:hanging="137"/>
      </w:pPr>
      <w:rPr>
        <w:rFonts w:hint="default"/>
        <w:lang w:val="pl-PL" w:eastAsia="en-US" w:bidi="ar-SA"/>
      </w:rPr>
    </w:lvl>
    <w:lvl w:ilvl="6" w:tplc="4AFC172C">
      <w:numFmt w:val="bullet"/>
      <w:lvlText w:val="•"/>
      <w:lvlJc w:val="left"/>
      <w:pPr>
        <w:ind w:left="6013" w:hanging="137"/>
      </w:pPr>
      <w:rPr>
        <w:rFonts w:hint="default"/>
        <w:lang w:val="pl-PL" w:eastAsia="en-US" w:bidi="ar-SA"/>
      </w:rPr>
    </w:lvl>
    <w:lvl w:ilvl="7" w:tplc="5D982BD6">
      <w:numFmt w:val="bullet"/>
      <w:lvlText w:val="•"/>
      <w:lvlJc w:val="left"/>
      <w:pPr>
        <w:ind w:left="6849" w:hanging="137"/>
      </w:pPr>
      <w:rPr>
        <w:rFonts w:hint="default"/>
        <w:lang w:val="pl-PL" w:eastAsia="en-US" w:bidi="ar-SA"/>
      </w:rPr>
    </w:lvl>
    <w:lvl w:ilvl="8" w:tplc="236C4F80">
      <w:numFmt w:val="bullet"/>
      <w:lvlText w:val="•"/>
      <w:lvlJc w:val="left"/>
      <w:pPr>
        <w:ind w:left="7685" w:hanging="137"/>
      </w:pPr>
      <w:rPr>
        <w:rFonts w:hint="default"/>
        <w:lang w:val="pl-PL" w:eastAsia="en-US" w:bidi="ar-SA"/>
      </w:rPr>
    </w:lvl>
  </w:abstractNum>
  <w:abstractNum w:abstractNumId="1" w15:restartNumberingAfterBreak="0">
    <w:nsid w:val="105A78A8"/>
    <w:multiLevelType w:val="hybridMultilevel"/>
    <w:tmpl w:val="46385632"/>
    <w:lvl w:ilvl="0" w:tplc="0FD01550">
      <w:numFmt w:val="bullet"/>
      <w:lvlText w:val="•"/>
      <w:lvlJc w:val="left"/>
      <w:pPr>
        <w:ind w:left="849" w:hanging="137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 w:tplc="26307B12">
      <w:numFmt w:val="bullet"/>
      <w:lvlText w:val="•"/>
      <w:lvlJc w:val="left"/>
      <w:pPr>
        <w:ind w:left="1691" w:hanging="137"/>
      </w:pPr>
      <w:rPr>
        <w:rFonts w:hint="default"/>
        <w:lang w:val="pl-PL" w:eastAsia="en-US" w:bidi="ar-SA"/>
      </w:rPr>
    </w:lvl>
    <w:lvl w:ilvl="2" w:tplc="F39A1260">
      <w:numFmt w:val="bullet"/>
      <w:lvlText w:val="•"/>
      <w:lvlJc w:val="left"/>
      <w:pPr>
        <w:ind w:left="2543" w:hanging="137"/>
      </w:pPr>
      <w:rPr>
        <w:rFonts w:hint="default"/>
        <w:lang w:val="pl-PL" w:eastAsia="en-US" w:bidi="ar-SA"/>
      </w:rPr>
    </w:lvl>
    <w:lvl w:ilvl="3" w:tplc="2D8A6384">
      <w:numFmt w:val="bullet"/>
      <w:lvlText w:val="•"/>
      <w:lvlJc w:val="left"/>
      <w:pPr>
        <w:ind w:left="3394" w:hanging="137"/>
      </w:pPr>
      <w:rPr>
        <w:rFonts w:hint="default"/>
        <w:lang w:val="pl-PL" w:eastAsia="en-US" w:bidi="ar-SA"/>
      </w:rPr>
    </w:lvl>
    <w:lvl w:ilvl="4" w:tplc="3E640228">
      <w:numFmt w:val="bullet"/>
      <w:lvlText w:val="•"/>
      <w:lvlJc w:val="left"/>
      <w:pPr>
        <w:ind w:left="4246" w:hanging="137"/>
      </w:pPr>
      <w:rPr>
        <w:rFonts w:hint="default"/>
        <w:lang w:val="pl-PL" w:eastAsia="en-US" w:bidi="ar-SA"/>
      </w:rPr>
    </w:lvl>
    <w:lvl w:ilvl="5" w:tplc="17C66AA4">
      <w:numFmt w:val="bullet"/>
      <w:lvlText w:val="•"/>
      <w:lvlJc w:val="left"/>
      <w:pPr>
        <w:ind w:left="5098" w:hanging="137"/>
      </w:pPr>
      <w:rPr>
        <w:rFonts w:hint="default"/>
        <w:lang w:val="pl-PL" w:eastAsia="en-US" w:bidi="ar-SA"/>
      </w:rPr>
    </w:lvl>
    <w:lvl w:ilvl="6" w:tplc="84DEB2B0">
      <w:numFmt w:val="bullet"/>
      <w:lvlText w:val="•"/>
      <w:lvlJc w:val="left"/>
      <w:pPr>
        <w:ind w:left="5949" w:hanging="137"/>
      </w:pPr>
      <w:rPr>
        <w:rFonts w:hint="default"/>
        <w:lang w:val="pl-PL" w:eastAsia="en-US" w:bidi="ar-SA"/>
      </w:rPr>
    </w:lvl>
    <w:lvl w:ilvl="7" w:tplc="954AC472">
      <w:numFmt w:val="bullet"/>
      <w:lvlText w:val="•"/>
      <w:lvlJc w:val="left"/>
      <w:pPr>
        <w:ind w:left="6801" w:hanging="137"/>
      </w:pPr>
      <w:rPr>
        <w:rFonts w:hint="default"/>
        <w:lang w:val="pl-PL" w:eastAsia="en-US" w:bidi="ar-SA"/>
      </w:rPr>
    </w:lvl>
    <w:lvl w:ilvl="8" w:tplc="04626F78">
      <w:numFmt w:val="bullet"/>
      <w:lvlText w:val="•"/>
      <w:lvlJc w:val="left"/>
      <w:pPr>
        <w:ind w:left="7653" w:hanging="137"/>
      </w:pPr>
      <w:rPr>
        <w:rFonts w:hint="default"/>
        <w:lang w:val="pl-PL" w:eastAsia="en-US" w:bidi="ar-SA"/>
      </w:rPr>
    </w:lvl>
  </w:abstractNum>
  <w:abstractNum w:abstractNumId="2" w15:restartNumberingAfterBreak="0">
    <w:nsid w:val="13F41F59"/>
    <w:multiLevelType w:val="hybridMultilevel"/>
    <w:tmpl w:val="AAB4407C"/>
    <w:lvl w:ilvl="0" w:tplc="3FBA3378">
      <w:start w:val="1"/>
      <w:numFmt w:val="decimal"/>
      <w:lvlText w:val="%1."/>
      <w:lvlJc w:val="left"/>
      <w:pPr>
        <w:ind w:left="364" w:hanging="224"/>
      </w:pPr>
      <w:rPr>
        <w:rFonts w:hint="default"/>
        <w:spacing w:val="0"/>
        <w:w w:val="100"/>
        <w:lang w:val="pl-PL" w:eastAsia="en-US" w:bidi="ar-SA"/>
      </w:rPr>
    </w:lvl>
    <w:lvl w:ilvl="1" w:tplc="D2E68252">
      <w:start w:val="1"/>
      <w:numFmt w:val="lowerLetter"/>
      <w:lvlText w:val="%2)"/>
      <w:lvlJc w:val="left"/>
      <w:pPr>
        <w:ind w:left="861" w:hanging="360"/>
      </w:pPr>
      <w:rPr>
        <w:rFonts w:hint="default"/>
        <w:spacing w:val="0"/>
        <w:w w:val="99"/>
        <w:lang w:val="pl-PL" w:eastAsia="en-US" w:bidi="ar-SA"/>
      </w:rPr>
    </w:lvl>
    <w:lvl w:ilvl="2" w:tplc="1A30E390">
      <w:numFmt w:val="bullet"/>
      <w:lvlText w:val="•"/>
      <w:lvlJc w:val="left"/>
      <w:pPr>
        <w:ind w:left="1804" w:hanging="360"/>
      </w:pPr>
      <w:rPr>
        <w:rFonts w:hint="default"/>
        <w:lang w:val="pl-PL" w:eastAsia="en-US" w:bidi="ar-SA"/>
      </w:rPr>
    </w:lvl>
    <w:lvl w:ilvl="3" w:tplc="A2C4C35E">
      <w:numFmt w:val="bullet"/>
      <w:lvlText w:val="•"/>
      <w:lvlJc w:val="left"/>
      <w:pPr>
        <w:ind w:left="2748" w:hanging="360"/>
      </w:pPr>
      <w:rPr>
        <w:rFonts w:hint="default"/>
        <w:lang w:val="pl-PL" w:eastAsia="en-US" w:bidi="ar-SA"/>
      </w:rPr>
    </w:lvl>
    <w:lvl w:ilvl="4" w:tplc="8A626DFA">
      <w:numFmt w:val="bullet"/>
      <w:lvlText w:val="•"/>
      <w:lvlJc w:val="left"/>
      <w:pPr>
        <w:ind w:left="3692" w:hanging="360"/>
      </w:pPr>
      <w:rPr>
        <w:rFonts w:hint="default"/>
        <w:lang w:val="pl-PL" w:eastAsia="en-US" w:bidi="ar-SA"/>
      </w:rPr>
    </w:lvl>
    <w:lvl w:ilvl="5" w:tplc="850ED4F4">
      <w:numFmt w:val="bullet"/>
      <w:lvlText w:val="•"/>
      <w:lvlJc w:val="left"/>
      <w:pPr>
        <w:ind w:left="4636" w:hanging="360"/>
      </w:pPr>
      <w:rPr>
        <w:rFonts w:hint="default"/>
        <w:lang w:val="pl-PL" w:eastAsia="en-US" w:bidi="ar-SA"/>
      </w:rPr>
    </w:lvl>
    <w:lvl w:ilvl="6" w:tplc="5380AB5C">
      <w:numFmt w:val="bullet"/>
      <w:lvlText w:val="•"/>
      <w:lvlJc w:val="left"/>
      <w:pPr>
        <w:ind w:left="5580" w:hanging="360"/>
      </w:pPr>
      <w:rPr>
        <w:rFonts w:hint="default"/>
        <w:lang w:val="pl-PL" w:eastAsia="en-US" w:bidi="ar-SA"/>
      </w:rPr>
    </w:lvl>
    <w:lvl w:ilvl="7" w:tplc="7C86BC9A">
      <w:numFmt w:val="bullet"/>
      <w:lvlText w:val="•"/>
      <w:lvlJc w:val="left"/>
      <w:pPr>
        <w:ind w:left="6524" w:hanging="360"/>
      </w:pPr>
      <w:rPr>
        <w:rFonts w:hint="default"/>
        <w:lang w:val="pl-PL" w:eastAsia="en-US" w:bidi="ar-SA"/>
      </w:rPr>
    </w:lvl>
    <w:lvl w:ilvl="8" w:tplc="D13EC4A2">
      <w:numFmt w:val="bullet"/>
      <w:lvlText w:val="•"/>
      <w:lvlJc w:val="left"/>
      <w:pPr>
        <w:ind w:left="7468" w:hanging="360"/>
      </w:pPr>
      <w:rPr>
        <w:rFonts w:hint="default"/>
        <w:lang w:val="pl-PL" w:eastAsia="en-US" w:bidi="ar-SA"/>
      </w:rPr>
    </w:lvl>
  </w:abstractNum>
  <w:num w:numId="1" w16cid:durableId="624777237">
    <w:abstractNumId w:val="0"/>
  </w:num>
  <w:num w:numId="2" w16cid:durableId="179901414">
    <w:abstractNumId w:val="1"/>
  </w:num>
  <w:num w:numId="3" w16cid:durableId="1166045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599"/>
    <w:rsid w:val="000443FF"/>
    <w:rsid w:val="000C613C"/>
    <w:rsid w:val="002078A5"/>
    <w:rsid w:val="00255629"/>
    <w:rsid w:val="002637DF"/>
    <w:rsid w:val="00270F30"/>
    <w:rsid w:val="002F42FB"/>
    <w:rsid w:val="00480B05"/>
    <w:rsid w:val="0053566F"/>
    <w:rsid w:val="005D7A4C"/>
    <w:rsid w:val="00642035"/>
    <w:rsid w:val="00672D9D"/>
    <w:rsid w:val="006E1A90"/>
    <w:rsid w:val="00750599"/>
    <w:rsid w:val="00774148"/>
    <w:rsid w:val="008A1800"/>
    <w:rsid w:val="00AE098B"/>
    <w:rsid w:val="00CD3A20"/>
    <w:rsid w:val="00DC5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F0254"/>
  <w15:docId w15:val="{04BC42EF-B21C-431F-91FB-87C9510EE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ahoma" w:eastAsia="Tahoma" w:hAnsi="Tahoma" w:cs="Tahoma"/>
      <w:lang w:val="pl-PL"/>
    </w:rPr>
  </w:style>
  <w:style w:type="paragraph" w:styleId="Nagwek1">
    <w:name w:val="heading 1"/>
    <w:basedOn w:val="Normalny"/>
    <w:uiPriority w:val="9"/>
    <w:qFormat/>
    <w:pPr>
      <w:ind w:left="363" w:hanging="222"/>
      <w:outlineLvl w:val="0"/>
    </w:pPr>
    <w:rPr>
      <w:b/>
      <w:bCs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8"/>
      <w:szCs w:val="18"/>
    </w:rPr>
  </w:style>
  <w:style w:type="paragraph" w:styleId="Tytu">
    <w:name w:val="Title"/>
    <w:basedOn w:val="Normalny"/>
    <w:uiPriority w:val="10"/>
    <w:qFormat/>
    <w:pPr>
      <w:ind w:left="141"/>
    </w:pPr>
    <w:rPr>
      <w:rFonts w:ascii="Arial" w:eastAsia="Arial" w:hAnsi="Arial" w:cs="Arial"/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985" w:hanging="136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270F30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70F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zamowienia-it@uck.katowic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464</Words>
  <Characters>2787</Characters>
  <Application>Microsoft Office Word</Application>
  <DocSecurity>0</DocSecurity>
  <Lines>23</Lines>
  <Paragraphs>6</Paragraphs>
  <ScaleCrop>false</ScaleCrop>
  <Company/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Patryk Szwarc</dc:creator>
  <cp:lastModifiedBy>Patryk Szwarc</cp:lastModifiedBy>
  <cp:revision>9</cp:revision>
  <cp:lastPrinted>2025-11-04T12:56:00Z</cp:lastPrinted>
  <dcterms:created xsi:type="dcterms:W3CDTF">2025-11-04T12:47:00Z</dcterms:created>
  <dcterms:modified xsi:type="dcterms:W3CDTF">2025-12-02T06:26:00Z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2024-10-03T00:00:00Z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2025-11-04T00:00:00Z</vt:filetime>
  </property>
  <property fmtid="{D5CDD505-2E9C-101B-9397-08002B2CF9AE}" pid="5" name="Producer">
    <vt:lpwstr>Microsoft® Word 2021</vt:lpwstr>
  </property>
</Properties>
</file>